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82A" w:rsidRPr="00912B1A" w:rsidRDefault="00912B1A" w:rsidP="0070782A">
      <w:pPr>
        <w:spacing w:before="40" w:line="360" w:lineRule="auto"/>
        <w:jc w:val="center"/>
        <w:outlineLvl w:val="0"/>
        <w:rPr>
          <w:rFonts w:asciiTheme="minorHAnsi" w:eastAsia="Times New Roman" w:hAnsiTheme="minorHAnsi" w:cstheme="minorHAnsi"/>
          <w:bCs/>
          <w:kern w:val="28"/>
          <w:lang w:eastAsia="x-none"/>
        </w:rPr>
      </w:pPr>
      <w:r>
        <w:rPr>
          <w:rFonts w:asciiTheme="minorHAnsi" w:eastAsia="Times New Roman" w:hAnsiTheme="minorHAnsi" w:cstheme="minorHAnsi"/>
          <w:bCs/>
          <w:kern w:val="28"/>
        </w:rPr>
        <w:t xml:space="preserve">WZÓR </w:t>
      </w:r>
      <w:r>
        <w:rPr>
          <w:rFonts w:asciiTheme="minorHAnsi" w:eastAsia="Times New Roman" w:hAnsiTheme="minorHAnsi" w:cstheme="minorHAnsi"/>
          <w:bCs/>
          <w:kern w:val="28"/>
          <w:lang w:val="x-none"/>
        </w:rPr>
        <w:t>UMOW</w:t>
      </w:r>
      <w:r>
        <w:rPr>
          <w:rFonts w:asciiTheme="minorHAnsi" w:eastAsia="Times New Roman" w:hAnsiTheme="minorHAnsi" w:cstheme="minorHAnsi"/>
          <w:bCs/>
          <w:kern w:val="28"/>
        </w:rPr>
        <w:t>Y …………..</w:t>
      </w:r>
    </w:p>
    <w:p w:rsidR="0070782A" w:rsidRPr="00A459DA" w:rsidRDefault="00F56FFB" w:rsidP="0070782A">
      <w:pPr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pacing w:val="-3"/>
        </w:rPr>
      </w:pPr>
      <w:r w:rsidRPr="00A459DA">
        <w:rPr>
          <w:rFonts w:asciiTheme="minorHAnsi" w:eastAsia="Times New Roman" w:hAnsiTheme="minorHAnsi" w:cstheme="minorHAnsi"/>
          <w:spacing w:val="-3"/>
        </w:rPr>
        <w:t xml:space="preserve">zawarta </w:t>
      </w:r>
      <w:r w:rsidRPr="00047519">
        <w:rPr>
          <w:rFonts w:asciiTheme="minorHAnsi" w:eastAsia="Times New Roman" w:hAnsiTheme="minorHAnsi" w:cstheme="minorHAnsi"/>
          <w:spacing w:val="-3"/>
        </w:rPr>
        <w:t xml:space="preserve">w </w:t>
      </w:r>
      <w:r w:rsidR="00047519" w:rsidRPr="00047519">
        <w:rPr>
          <w:rFonts w:asciiTheme="minorHAnsi" w:eastAsia="Times New Roman" w:hAnsiTheme="minorHAnsi" w:cstheme="minorHAnsi"/>
          <w:spacing w:val="-3"/>
        </w:rPr>
        <w:t xml:space="preserve">dniu </w:t>
      </w:r>
      <w:r w:rsidR="00037C75">
        <w:rPr>
          <w:rFonts w:asciiTheme="minorHAnsi" w:eastAsia="Times New Roman" w:hAnsiTheme="minorHAnsi" w:cstheme="minorHAnsi"/>
          <w:spacing w:val="-3"/>
        </w:rPr>
        <w:t>…………. 2026</w:t>
      </w:r>
      <w:r w:rsidR="0070782A" w:rsidRPr="00F65FC7">
        <w:rPr>
          <w:rFonts w:asciiTheme="minorHAnsi" w:eastAsia="Times New Roman" w:hAnsiTheme="minorHAnsi" w:cstheme="minorHAnsi"/>
          <w:spacing w:val="-3"/>
        </w:rPr>
        <w:t xml:space="preserve"> r. </w:t>
      </w:r>
      <w:r w:rsidR="0070782A" w:rsidRPr="00A459DA">
        <w:rPr>
          <w:rFonts w:asciiTheme="minorHAnsi" w:eastAsia="Times New Roman" w:hAnsiTheme="minorHAnsi" w:cstheme="minorHAnsi"/>
          <w:spacing w:val="-3"/>
        </w:rPr>
        <w:t>w Barczewie pomiędzy:</w:t>
      </w:r>
    </w:p>
    <w:p w:rsidR="0070782A" w:rsidRPr="00A459DA" w:rsidRDefault="0070782A" w:rsidP="00047519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pacing w:val="-3"/>
        </w:rPr>
      </w:pPr>
      <w:r w:rsidRPr="00A459DA">
        <w:rPr>
          <w:rFonts w:asciiTheme="minorHAnsi" w:eastAsia="Times New Roman" w:hAnsiTheme="minorHAnsi" w:cstheme="minorHAnsi"/>
          <w:b/>
          <w:bCs/>
          <w:spacing w:val="-3"/>
        </w:rPr>
        <w:t>Zakładem Poprawczym w Barczewie</w:t>
      </w:r>
      <w:r w:rsidRPr="00A459DA">
        <w:rPr>
          <w:rFonts w:asciiTheme="minorHAnsi" w:eastAsia="Times New Roman" w:hAnsiTheme="minorHAnsi" w:cstheme="minorHAnsi"/>
          <w:spacing w:val="-3"/>
        </w:rPr>
        <w:t xml:space="preserve"> z siedzibą w Barczewie przy ul. Wojska Polskiego 2, 11-010 Barcz</w:t>
      </w:r>
      <w:r w:rsidR="00A459DA">
        <w:rPr>
          <w:rFonts w:asciiTheme="minorHAnsi" w:eastAsia="Times New Roman" w:hAnsiTheme="minorHAnsi" w:cstheme="minorHAnsi"/>
          <w:spacing w:val="-3"/>
        </w:rPr>
        <w:t>ewo,</w:t>
      </w:r>
      <w:r w:rsidRPr="00A459DA">
        <w:rPr>
          <w:rFonts w:asciiTheme="minorHAnsi" w:eastAsia="Times New Roman" w:hAnsiTheme="minorHAnsi" w:cstheme="minorHAnsi"/>
          <w:spacing w:val="-3"/>
        </w:rPr>
        <w:t xml:space="preserve">  NIP 7391676230, zwanym w dalszej treści ,,Zamawiającym’’, reprezentowanym przez:</w:t>
      </w:r>
    </w:p>
    <w:p w:rsidR="0070782A" w:rsidRPr="00A459DA" w:rsidRDefault="00912B1A" w:rsidP="00047519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pacing w:val="-3"/>
        </w:rPr>
      </w:pPr>
      <w:r>
        <w:rPr>
          <w:rFonts w:asciiTheme="minorHAnsi" w:eastAsia="Times New Roman" w:hAnsiTheme="minorHAnsi" w:cstheme="minorHAnsi"/>
          <w:spacing w:val="-3"/>
        </w:rPr>
        <w:t>…………………….</w:t>
      </w:r>
      <w:r w:rsidR="00052D4C">
        <w:rPr>
          <w:rFonts w:asciiTheme="minorHAnsi" w:eastAsia="Times New Roman" w:hAnsiTheme="minorHAnsi" w:cstheme="minorHAnsi"/>
          <w:spacing w:val="-3"/>
        </w:rPr>
        <w:t xml:space="preserve"> </w:t>
      </w:r>
      <w:r w:rsidR="0070782A" w:rsidRPr="00A459DA">
        <w:rPr>
          <w:rFonts w:asciiTheme="minorHAnsi" w:eastAsia="Times New Roman" w:hAnsiTheme="minorHAnsi" w:cstheme="minorHAnsi"/>
          <w:spacing w:val="-3"/>
        </w:rPr>
        <w:t>–</w:t>
      </w:r>
      <w:r w:rsidR="007A4125">
        <w:rPr>
          <w:rFonts w:asciiTheme="minorHAnsi" w:eastAsia="Times New Roman" w:hAnsiTheme="minorHAnsi" w:cstheme="minorHAnsi"/>
          <w:spacing w:val="-3"/>
        </w:rPr>
        <w:t xml:space="preserve"> </w:t>
      </w:r>
      <w:r>
        <w:rPr>
          <w:rFonts w:asciiTheme="minorHAnsi" w:eastAsia="Times New Roman" w:hAnsiTheme="minorHAnsi" w:cstheme="minorHAnsi"/>
          <w:spacing w:val="-3"/>
        </w:rPr>
        <w:t>…………………..</w:t>
      </w:r>
    </w:p>
    <w:p w:rsidR="0070782A" w:rsidRPr="00F65FC7" w:rsidRDefault="00047519" w:rsidP="00047519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pacing w:val="-3"/>
        </w:rPr>
      </w:pPr>
      <w:r w:rsidRPr="00F65FC7">
        <w:rPr>
          <w:rFonts w:asciiTheme="minorHAnsi" w:eastAsia="Times New Roman" w:hAnsiTheme="minorHAnsi" w:cstheme="minorHAnsi"/>
          <w:spacing w:val="-3"/>
        </w:rPr>
        <w:t>a</w:t>
      </w:r>
    </w:p>
    <w:p w:rsidR="00047519" w:rsidRPr="00F65FC7" w:rsidRDefault="00912B1A" w:rsidP="00047519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pacing w:val="-3"/>
        </w:rPr>
      </w:pPr>
      <w:r>
        <w:rPr>
          <w:rFonts w:asciiTheme="minorHAnsi" w:eastAsia="Times New Roman" w:hAnsiTheme="minorHAnsi" w:cstheme="minorHAnsi"/>
          <w:spacing w:val="-3"/>
        </w:rPr>
        <w:t>……………………………………………………, zwanym w</w:t>
      </w:r>
      <w:r w:rsidR="00047519" w:rsidRPr="00F65FC7">
        <w:rPr>
          <w:rFonts w:asciiTheme="minorHAnsi" w:eastAsia="Times New Roman" w:hAnsiTheme="minorHAnsi" w:cstheme="minorHAnsi"/>
          <w:spacing w:val="-3"/>
        </w:rPr>
        <w:t xml:space="preserve"> dalszej treści „Wykonawcą”, reprezentowaną przez:</w:t>
      </w:r>
    </w:p>
    <w:p w:rsidR="00047519" w:rsidRPr="00F65FC7" w:rsidRDefault="00912B1A" w:rsidP="00047519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pacing w:val="-3"/>
        </w:rPr>
      </w:pPr>
      <w:r>
        <w:rPr>
          <w:rFonts w:asciiTheme="minorHAnsi" w:eastAsia="Times New Roman" w:hAnsiTheme="minorHAnsi" w:cstheme="minorHAnsi"/>
          <w:spacing w:val="-3"/>
        </w:rPr>
        <w:t>…………………………………………….</w:t>
      </w:r>
    </w:p>
    <w:p w:rsidR="0070782A" w:rsidRPr="00A459DA" w:rsidRDefault="0070782A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  <w:snapToGrid w:val="0"/>
          <w:color w:val="000000"/>
        </w:rPr>
      </w:pPr>
      <w:r w:rsidRPr="00A459DA">
        <w:rPr>
          <w:rFonts w:asciiTheme="minorHAnsi" w:eastAsia="Times New Roman" w:hAnsiTheme="minorHAnsi" w:cstheme="minorHAnsi"/>
          <w:b/>
          <w:snapToGrid w:val="0"/>
          <w:color w:val="000000"/>
        </w:rPr>
        <w:t>§ 1.</w:t>
      </w:r>
    </w:p>
    <w:p w:rsidR="0070782A" w:rsidRPr="00562B8A" w:rsidRDefault="0070782A" w:rsidP="007D6030">
      <w:pPr>
        <w:keepLines/>
        <w:widowControl w:val="0"/>
        <w:numPr>
          <w:ilvl w:val="0"/>
          <w:numId w:val="1"/>
        </w:numPr>
        <w:tabs>
          <w:tab w:val="num" w:pos="142"/>
          <w:tab w:val="left" w:pos="5110"/>
        </w:tabs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Przedmiotem umowy jest wykonanie </w:t>
      </w:r>
      <w:r w:rsidR="007A4125">
        <w:rPr>
          <w:rFonts w:asciiTheme="minorHAnsi" w:eastAsia="Times New Roman" w:hAnsiTheme="minorHAnsi" w:cstheme="minorHAnsi"/>
        </w:rPr>
        <w:t>prac remontowych</w:t>
      </w:r>
      <w:r w:rsidRPr="00A459DA">
        <w:rPr>
          <w:rFonts w:asciiTheme="minorHAnsi" w:eastAsia="Times New Roman" w:hAnsiTheme="minorHAnsi" w:cstheme="minorHAnsi"/>
        </w:rPr>
        <w:t xml:space="preserve"> polegających na </w:t>
      </w:r>
      <w:r w:rsidR="00912B1A" w:rsidRPr="00912B1A">
        <w:rPr>
          <w:rFonts w:asciiTheme="minorHAnsi" w:eastAsia="Times New Roman" w:hAnsiTheme="minorHAnsi" w:cstheme="minorHAnsi"/>
        </w:rPr>
        <w:t>…………………………………….</w:t>
      </w:r>
      <w:r w:rsidR="00912B1A">
        <w:rPr>
          <w:rFonts w:asciiTheme="minorHAnsi" w:eastAsia="Times New Roman" w:hAnsiTheme="minorHAnsi" w:cstheme="minorHAnsi"/>
          <w:b/>
        </w:rPr>
        <w:t xml:space="preserve">  </w:t>
      </w:r>
      <w:r w:rsidR="00562B8A" w:rsidRPr="00562B8A">
        <w:rPr>
          <w:rFonts w:asciiTheme="minorHAnsi" w:eastAsia="Times New Roman" w:hAnsiTheme="minorHAnsi" w:cstheme="minorHAnsi"/>
        </w:rPr>
        <w:t xml:space="preserve">zgodnie z przedmiarem robót </w:t>
      </w:r>
      <w:r w:rsidR="007A4125" w:rsidRPr="00562B8A">
        <w:rPr>
          <w:rFonts w:asciiTheme="minorHAnsi" w:eastAsia="Times New Roman" w:hAnsiTheme="minorHAnsi" w:cstheme="minorHAnsi"/>
        </w:rPr>
        <w:t>.</w:t>
      </w:r>
    </w:p>
    <w:p w:rsidR="0070782A" w:rsidRPr="00A459DA" w:rsidRDefault="0070782A" w:rsidP="007D6030">
      <w:pPr>
        <w:numPr>
          <w:ilvl w:val="0"/>
          <w:numId w:val="1"/>
        </w:numPr>
        <w:tabs>
          <w:tab w:val="num" w:pos="142"/>
          <w:tab w:val="left" w:pos="5110"/>
        </w:tabs>
        <w:spacing w:after="120" w:line="276" w:lineRule="auto"/>
        <w:ind w:left="0" w:firstLine="0"/>
        <w:jc w:val="both"/>
        <w:rPr>
          <w:rFonts w:asciiTheme="minorHAnsi" w:eastAsia="Times New Roman" w:hAnsiTheme="minorHAnsi" w:cstheme="minorHAnsi"/>
          <w:color w:val="000000"/>
        </w:rPr>
      </w:pPr>
      <w:r w:rsidRPr="00A459DA">
        <w:rPr>
          <w:rFonts w:asciiTheme="minorHAnsi" w:eastAsia="Times New Roman" w:hAnsiTheme="minorHAnsi" w:cstheme="minorHAnsi"/>
          <w:color w:val="000000"/>
        </w:rPr>
        <w:t>Wykonawca zobowiązuje się do wykonania przedmiotu umowy zg</w:t>
      </w:r>
      <w:r w:rsidR="00F56FFB" w:rsidRPr="00A459DA">
        <w:rPr>
          <w:rFonts w:asciiTheme="minorHAnsi" w:eastAsia="Times New Roman" w:hAnsiTheme="minorHAnsi" w:cstheme="minorHAnsi"/>
          <w:color w:val="000000"/>
        </w:rPr>
        <w:t xml:space="preserve">odnie </w:t>
      </w:r>
      <w:r w:rsidR="00562B8A">
        <w:rPr>
          <w:rFonts w:asciiTheme="minorHAnsi" w:eastAsia="Times New Roman" w:hAnsiTheme="minorHAnsi" w:cstheme="minorHAnsi"/>
          <w:color w:val="000000"/>
        </w:rPr>
        <w:t xml:space="preserve">z </w:t>
      </w:r>
      <w:r w:rsidRPr="00A459DA">
        <w:rPr>
          <w:rFonts w:asciiTheme="minorHAnsi" w:eastAsia="Times New Roman" w:hAnsiTheme="minorHAnsi" w:cstheme="minorHAnsi"/>
          <w:color w:val="000000"/>
        </w:rPr>
        <w:t>zasadami wiedzy technicznej i sztuki budowlanej, obowiązującymi przepisami oraz oddania przedmiotu niniejszej umowy Zamawiającemu w terminie w niej uzgodnionym.</w:t>
      </w:r>
    </w:p>
    <w:p w:rsidR="0070782A" w:rsidRPr="00A459DA" w:rsidRDefault="00077D4F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 2</w:t>
      </w:r>
      <w:r w:rsidR="0070782A" w:rsidRPr="00A459DA">
        <w:rPr>
          <w:rFonts w:asciiTheme="minorHAnsi" w:eastAsia="Times New Roman" w:hAnsiTheme="minorHAnsi" w:cstheme="minorHAnsi"/>
          <w:b/>
        </w:rPr>
        <w:t>.</w:t>
      </w:r>
    </w:p>
    <w:p w:rsidR="0070782A" w:rsidRPr="00A459DA" w:rsidRDefault="0070782A" w:rsidP="0070782A">
      <w:pPr>
        <w:numPr>
          <w:ilvl w:val="0"/>
          <w:numId w:val="2"/>
        </w:numPr>
        <w:tabs>
          <w:tab w:val="num" w:pos="0"/>
          <w:tab w:val="left" w:pos="5110"/>
        </w:tabs>
        <w:spacing w:line="276" w:lineRule="auto"/>
        <w:ind w:hanging="72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Osobami uprawnionymi do </w:t>
      </w:r>
      <w:r w:rsidR="00F56FFB" w:rsidRPr="00A459DA">
        <w:rPr>
          <w:rFonts w:asciiTheme="minorHAnsi" w:eastAsia="Times New Roman" w:hAnsiTheme="minorHAnsi" w:cstheme="minorHAnsi"/>
        </w:rPr>
        <w:t xml:space="preserve">kontaktowania się </w:t>
      </w:r>
      <w:r w:rsidRPr="00A459DA">
        <w:rPr>
          <w:rFonts w:asciiTheme="minorHAnsi" w:eastAsia="Times New Roman" w:hAnsiTheme="minorHAnsi" w:cstheme="minorHAnsi"/>
        </w:rPr>
        <w:t>w trakcie realizacji umowy są:</w:t>
      </w:r>
    </w:p>
    <w:p w:rsidR="0070782A" w:rsidRPr="00892CD1" w:rsidRDefault="0070782A" w:rsidP="0070782A">
      <w:pPr>
        <w:tabs>
          <w:tab w:val="num" w:pos="0"/>
          <w:tab w:val="left" w:pos="5110"/>
        </w:tabs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po stronie </w:t>
      </w:r>
      <w:r w:rsidRPr="00A459DA">
        <w:rPr>
          <w:rFonts w:asciiTheme="minorHAnsi" w:eastAsia="Times New Roman" w:hAnsiTheme="minorHAnsi" w:cstheme="minorHAnsi"/>
          <w:b/>
        </w:rPr>
        <w:t>Zamawiającego</w:t>
      </w:r>
      <w:r w:rsidRPr="00A459DA">
        <w:rPr>
          <w:rFonts w:asciiTheme="minorHAnsi" w:eastAsia="Times New Roman" w:hAnsiTheme="minorHAnsi" w:cstheme="minorHAnsi"/>
        </w:rPr>
        <w:t xml:space="preserve">: </w:t>
      </w:r>
      <w:r w:rsidR="00912B1A">
        <w:rPr>
          <w:rFonts w:asciiTheme="minorHAnsi" w:eastAsia="Times New Roman" w:hAnsiTheme="minorHAnsi" w:cstheme="minorHAnsi"/>
        </w:rPr>
        <w:t>………………………………………….</w:t>
      </w:r>
    </w:p>
    <w:p w:rsidR="0070782A" w:rsidRPr="00A459DA" w:rsidRDefault="0070782A" w:rsidP="003B30A0">
      <w:pPr>
        <w:shd w:val="clear" w:color="auto" w:fill="FFFFFF"/>
        <w:tabs>
          <w:tab w:val="num" w:pos="0"/>
          <w:tab w:val="left" w:pos="5110"/>
        </w:tabs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po stronie </w:t>
      </w:r>
      <w:r w:rsidRPr="00A459DA">
        <w:rPr>
          <w:rFonts w:asciiTheme="minorHAnsi" w:eastAsia="Times New Roman" w:hAnsiTheme="minorHAnsi" w:cstheme="minorHAnsi"/>
          <w:b/>
        </w:rPr>
        <w:t>Wykonawcy</w:t>
      </w:r>
      <w:r w:rsidR="00F65FC7" w:rsidRPr="00F65FC7">
        <w:rPr>
          <w:rFonts w:asciiTheme="minorHAnsi" w:eastAsia="Times New Roman" w:hAnsiTheme="minorHAnsi" w:cstheme="minorHAnsi"/>
        </w:rPr>
        <w:t>:</w:t>
      </w:r>
      <w:r w:rsidR="007A4125">
        <w:rPr>
          <w:rFonts w:asciiTheme="minorHAnsi" w:eastAsia="Times New Roman" w:hAnsiTheme="minorHAnsi" w:cstheme="minorHAnsi"/>
          <w:spacing w:val="-3"/>
        </w:rPr>
        <w:t xml:space="preserve"> </w:t>
      </w:r>
      <w:r w:rsidR="00912B1A">
        <w:rPr>
          <w:rFonts w:asciiTheme="minorHAnsi" w:eastAsia="Times New Roman" w:hAnsiTheme="minorHAnsi" w:cstheme="minorHAnsi"/>
          <w:spacing w:val="-3"/>
        </w:rPr>
        <w:t>……………………………………………..</w:t>
      </w:r>
    </w:p>
    <w:p w:rsidR="0070782A" w:rsidRPr="00A459DA" w:rsidRDefault="00077D4F" w:rsidP="003B30A0">
      <w:pPr>
        <w:tabs>
          <w:tab w:val="left" w:pos="5110"/>
        </w:tabs>
        <w:spacing w:line="360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 3</w:t>
      </w:r>
      <w:r w:rsidR="0070782A" w:rsidRPr="00A459DA">
        <w:rPr>
          <w:rFonts w:asciiTheme="minorHAnsi" w:eastAsia="Times New Roman" w:hAnsiTheme="minorHAnsi" w:cstheme="minorHAnsi"/>
          <w:b/>
        </w:rPr>
        <w:t>.</w:t>
      </w:r>
    </w:p>
    <w:p w:rsidR="0070782A" w:rsidRPr="00F65FC7" w:rsidRDefault="0070782A" w:rsidP="0070782A">
      <w:pPr>
        <w:numPr>
          <w:ilvl w:val="0"/>
          <w:numId w:val="3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F65FC7">
        <w:rPr>
          <w:rFonts w:asciiTheme="minorHAnsi" w:eastAsia="Times New Roman" w:hAnsiTheme="minorHAnsi" w:cstheme="minorHAnsi"/>
        </w:rPr>
        <w:t>Za wykonanie przedmiotu Umowy strony ustalają wynag</w:t>
      </w:r>
      <w:r w:rsidR="00912B1A">
        <w:rPr>
          <w:rFonts w:asciiTheme="minorHAnsi" w:eastAsia="Times New Roman" w:hAnsiTheme="minorHAnsi" w:cstheme="minorHAnsi"/>
        </w:rPr>
        <w:t>rodzenie ryczałtowe w wysokości ………………………………………………… słownie …………………………………………………….</w:t>
      </w:r>
    </w:p>
    <w:p w:rsidR="0070782A" w:rsidRPr="00A459DA" w:rsidRDefault="0070782A" w:rsidP="0070782A">
      <w:pPr>
        <w:numPr>
          <w:ilvl w:val="0"/>
          <w:numId w:val="3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Kwota, o której mowa w ust. 1, zaspokaja wszelkie roszczenia Wykonawcy wobec Zamawiającego z tytułu wykonania niniejszej umowy.</w:t>
      </w:r>
    </w:p>
    <w:p w:rsidR="0070782A" w:rsidRPr="00A459DA" w:rsidRDefault="0070782A" w:rsidP="0070782A">
      <w:pPr>
        <w:numPr>
          <w:ilvl w:val="0"/>
          <w:numId w:val="3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Zapłata wynagrodzenia nastąpi w terminie 30 dni od dnia dostarczenia przez Wykonawcę prawidł</w:t>
      </w:r>
      <w:r w:rsidR="00F56FFB" w:rsidRPr="00A459DA">
        <w:rPr>
          <w:rFonts w:asciiTheme="minorHAnsi" w:eastAsia="Times New Roman" w:hAnsiTheme="minorHAnsi" w:cstheme="minorHAnsi"/>
        </w:rPr>
        <w:t>owo wystawionej faktury</w:t>
      </w:r>
      <w:r w:rsidRPr="00A459DA">
        <w:rPr>
          <w:rFonts w:asciiTheme="minorHAnsi" w:eastAsia="Times New Roman" w:hAnsiTheme="minorHAnsi" w:cstheme="minorHAnsi"/>
        </w:rPr>
        <w:t xml:space="preserve"> za wykonaną i potwierdzoną protokołem odbioru końcowego</w:t>
      </w:r>
      <w:r w:rsidR="00F56FFB" w:rsidRPr="00A459DA">
        <w:rPr>
          <w:rFonts w:asciiTheme="minorHAnsi" w:eastAsia="Times New Roman" w:hAnsiTheme="minorHAnsi" w:cstheme="minorHAnsi"/>
        </w:rPr>
        <w:t xml:space="preserve"> robotę</w:t>
      </w:r>
      <w:r w:rsidRPr="00A459DA">
        <w:rPr>
          <w:rFonts w:asciiTheme="minorHAnsi" w:eastAsia="Times New Roman" w:hAnsiTheme="minorHAnsi" w:cstheme="minorHAnsi"/>
        </w:rPr>
        <w:t xml:space="preserve">. Za dzień zapłaty uznaje się dzień obciążenia rachunku Zamawiającego. </w:t>
      </w:r>
    </w:p>
    <w:p w:rsidR="0070782A" w:rsidRPr="00A459DA" w:rsidRDefault="0070782A" w:rsidP="0070782A">
      <w:pPr>
        <w:numPr>
          <w:ilvl w:val="0"/>
          <w:numId w:val="3"/>
        </w:numPr>
        <w:spacing w:before="40"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Zamawiający będzie dokonywał płatności na rachunek Wykonawcy wskazany na fakturze znajdujący się w wykazie</w:t>
      </w:r>
      <w:hyperlink r:id="rId5" w:tgtFrame="_blank" w:history="1">
        <w:r w:rsidRPr="00A459DA">
          <w:rPr>
            <w:rFonts w:asciiTheme="minorHAnsi" w:eastAsia="Times New Roman" w:hAnsiTheme="minorHAnsi" w:cstheme="minorHAnsi"/>
            <w:bCs/>
          </w:rPr>
          <w:t xml:space="preserve"> informacji o podatnikach VAT</w:t>
        </w:r>
      </w:hyperlink>
      <w:r w:rsidRPr="00A459DA">
        <w:rPr>
          <w:rFonts w:asciiTheme="minorHAnsi" w:eastAsia="Times New Roman" w:hAnsiTheme="minorHAnsi" w:cstheme="minorHAnsi"/>
        </w:rPr>
        <w:t xml:space="preserve"> (tzw. biała lista).</w:t>
      </w:r>
    </w:p>
    <w:p w:rsidR="0070782A" w:rsidRPr="00A459DA" w:rsidRDefault="0070782A" w:rsidP="0003329C">
      <w:pPr>
        <w:numPr>
          <w:ilvl w:val="0"/>
          <w:numId w:val="3"/>
        </w:numPr>
        <w:tabs>
          <w:tab w:val="left" w:pos="468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i/>
        </w:rPr>
      </w:pPr>
      <w:r w:rsidRPr="00A459DA">
        <w:rPr>
          <w:rFonts w:asciiTheme="minorHAnsi" w:eastAsia="Times New Roman" w:hAnsiTheme="minorHAnsi" w:cstheme="minorHAnsi"/>
        </w:rPr>
        <w:t>Wykonawca oświadcza, że wystawi i dostarczy fakturę zgodnie z obowiązującymi przepisami prawa.</w:t>
      </w:r>
    </w:p>
    <w:p w:rsidR="0070782A" w:rsidRPr="00A459DA" w:rsidRDefault="00077D4F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>§ 4.</w:t>
      </w:r>
    </w:p>
    <w:p w:rsidR="0070782A" w:rsidRPr="00A459DA" w:rsidRDefault="0070782A" w:rsidP="007D6030">
      <w:pPr>
        <w:tabs>
          <w:tab w:val="left" w:pos="5110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Strony ustalają następujące terminy realizacji:</w:t>
      </w:r>
    </w:p>
    <w:p w:rsidR="0070782A" w:rsidRPr="00A459DA" w:rsidRDefault="0070782A" w:rsidP="007D6030">
      <w:pPr>
        <w:numPr>
          <w:ilvl w:val="0"/>
          <w:numId w:val="4"/>
        </w:numPr>
        <w:tabs>
          <w:tab w:val="left" w:pos="284"/>
          <w:tab w:val="left" w:pos="5110"/>
        </w:tabs>
        <w:spacing w:line="276" w:lineRule="auto"/>
        <w:ind w:hanging="1260"/>
        <w:jc w:val="both"/>
        <w:rPr>
          <w:rFonts w:asciiTheme="minorHAnsi" w:eastAsia="Times New Roman" w:hAnsiTheme="minorHAnsi" w:cstheme="minorHAnsi"/>
          <w:bCs/>
        </w:rPr>
      </w:pPr>
      <w:r w:rsidRPr="00A459DA">
        <w:rPr>
          <w:rFonts w:asciiTheme="minorHAnsi" w:eastAsia="Times New Roman" w:hAnsiTheme="minorHAnsi" w:cstheme="minorHAnsi"/>
        </w:rPr>
        <w:t xml:space="preserve"> Rozpoczęcie robót – w terminie do 7 dni od dnia zawarcia umowy. </w:t>
      </w:r>
    </w:p>
    <w:p w:rsidR="0070782A" w:rsidRPr="00A459DA" w:rsidRDefault="0070782A" w:rsidP="007D6030">
      <w:pPr>
        <w:numPr>
          <w:ilvl w:val="0"/>
          <w:numId w:val="4"/>
        </w:numPr>
        <w:tabs>
          <w:tab w:val="left" w:pos="284"/>
          <w:tab w:val="left" w:pos="5110"/>
        </w:tabs>
        <w:spacing w:line="276" w:lineRule="auto"/>
        <w:ind w:hanging="1260"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t xml:space="preserve"> Termin wykonania zamówienia</w:t>
      </w:r>
      <w:r w:rsidR="00912B1A">
        <w:rPr>
          <w:rFonts w:asciiTheme="minorHAnsi" w:eastAsia="Times New Roman" w:hAnsiTheme="minorHAnsi" w:cstheme="minorHAnsi"/>
          <w:color w:val="000000" w:themeColor="text1"/>
        </w:rPr>
        <w:t>: ………………………………….. .</w:t>
      </w:r>
      <w:r w:rsidRPr="004B1A5D">
        <w:rPr>
          <w:rFonts w:asciiTheme="minorHAnsi" w:eastAsia="Times New Roman" w:hAnsiTheme="minorHAnsi" w:cstheme="minorHAnsi"/>
          <w:b/>
          <w:color w:val="000000" w:themeColor="text1"/>
        </w:rPr>
        <w:t xml:space="preserve"> </w:t>
      </w:r>
    </w:p>
    <w:p w:rsidR="0070782A" w:rsidRPr="00A459DA" w:rsidRDefault="0070782A" w:rsidP="0070782A">
      <w:pPr>
        <w:tabs>
          <w:tab w:val="left" w:pos="1080"/>
          <w:tab w:val="left" w:pos="5110"/>
        </w:tabs>
        <w:ind w:left="1260"/>
        <w:jc w:val="both"/>
        <w:rPr>
          <w:rFonts w:asciiTheme="minorHAnsi" w:eastAsia="Times New Roman" w:hAnsiTheme="minorHAnsi" w:cstheme="minorHAnsi"/>
          <w:bCs/>
          <w:i/>
        </w:rPr>
      </w:pPr>
    </w:p>
    <w:p w:rsidR="0070782A" w:rsidRPr="00A459DA" w:rsidRDefault="00077D4F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§ 5.</w:t>
      </w:r>
    </w:p>
    <w:p w:rsidR="00077D4F" w:rsidRDefault="00077D4F" w:rsidP="0070782A">
      <w:pPr>
        <w:numPr>
          <w:ilvl w:val="0"/>
          <w:numId w:val="5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Prace remontowe będą prowadzone w czynnym obiekcie. Wykonawca zobowiązany jest do wykonania robót w sposób niekolidujący z pracą zakładu.</w:t>
      </w:r>
    </w:p>
    <w:p w:rsidR="0070782A" w:rsidRPr="00A459DA" w:rsidRDefault="0070782A" w:rsidP="0070782A">
      <w:pPr>
        <w:numPr>
          <w:ilvl w:val="0"/>
          <w:numId w:val="5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 związku z realizacją zadania Wykonawca zabezpieczy miejsce wykonywania zadania przed dostępem osób trzecich oraz będzie wykonywał wszystkie  prace z zachowaniem szczególnych środków BHP i  P-</w:t>
      </w:r>
      <w:proofErr w:type="spellStart"/>
      <w:r w:rsidRPr="00A459DA">
        <w:rPr>
          <w:rFonts w:asciiTheme="minorHAnsi" w:eastAsia="Times New Roman" w:hAnsiTheme="minorHAnsi" w:cstheme="minorHAnsi"/>
        </w:rPr>
        <w:t>poż</w:t>
      </w:r>
      <w:proofErr w:type="spellEnd"/>
      <w:r w:rsidRPr="00A459DA">
        <w:rPr>
          <w:rFonts w:asciiTheme="minorHAnsi" w:eastAsia="Times New Roman" w:hAnsiTheme="minorHAnsi" w:cstheme="minorHAnsi"/>
        </w:rPr>
        <w:t>.</w:t>
      </w:r>
    </w:p>
    <w:p w:rsidR="0070782A" w:rsidRPr="00A459DA" w:rsidRDefault="0070782A" w:rsidP="0070782A">
      <w:pPr>
        <w:numPr>
          <w:ilvl w:val="0"/>
          <w:numId w:val="5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 czasie realizacji robót Wykonawca będzie utrzymywał teren budowy w stanie wolnym od przeszkód komunikacyjnych oraz będzie usuwał i składował wszelkie urządzenia pomocnicze i zbędne materiały, odpady i śmieci oraz niepotrzebne urządzenia prowizoryczne.</w:t>
      </w:r>
    </w:p>
    <w:p w:rsidR="0070782A" w:rsidRPr="00077D4F" w:rsidRDefault="0070782A" w:rsidP="0070782A">
      <w:pPr>
        <w:numPr>
          <w:ilvl w:val="0"/>
          <w:numId w:val="5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077D4F">
        <w:rPr>
          <w:rFonts w:asciiTheme="minorHAnsi" w:eastAsia="Times New Roman" w:hAnsiTheme="minorHAnsi" w:cstheme="minorHAnsi"/>
        </w:rPr>
        <w:t>Wykonawca zobowiązuje się do umożliwienia wstępu na teren budowy pracownikom organów państwowego nadzoru budowlanego, do których należy wykonywanie zadań określonych ustawą - Prawo budowlane oraz do udostępnienia im danych i informacji wymaganych tą ustawą.</w:t>
      </w:r>
    </w:p>
    <w:p w:rsidR="0070782A" w:rsidRDefault="0070782A" w:rsidP="0070782A">
      <w:pPr>
        <w:numPr>
          <w:ilvl w:val="0"/>
          <w:numId w:val="5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Po zakończeniu robót Wykonawca zobowiązany jest uporządkować teren budowy i przekazać go Zamawiającemu w terminie 3 dni roboczych po podpisaniu protokołu odbioru końcowego.</w:t>
      </w:r>
    </w:p>
    <w:p w:rsidR="000A1222" w:rsidRPr="007D6030" w:rsidRDefault="003B7589" w:rsidP="007D6030">
      <w:pPr>
        <w:numPr>
          <w:ilvl w:val="0"/>
          <w:numId w:val="5"/>
        </w:numPr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3B7589">
        <w:rPr>
          <w:rStyle w:val="Pogrubienie"/>
          <w:rFonts w:asciiTheme="minorHAnsi" w:hAnsiTheme="minorHAnsi" w:cstheme="minorHAnsi"/>
          <w:b w:val="0"/>
        </w:rPr>
        <w:t>Na terenie Zakładu obowiązuje bezwzględny zakazu przynoszenia i zażywania alkoholu, narkotyków i innych środków odurzających oraz kontaktowania się z wychowankami. Palenie tytoniu, e-papierosów odbywa się wyłącznie w miejscu do tego wyznaczonym.</w:t>
      </w:r>
    </w:p>
    <w:p w:rsidR="0070782A" w:rsidRPr="00A459DA" w:rsidRDefault="00077D4F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 6.</w:t>
      </w:r>
    </w:p>
    <w:p w:rsidR="0070782A" w:rsidRPr="00562B8A" w:rsidRDefault="0070782A" w:rsidP="00A33855">
      <w:pPr>
        <w:numPr>
          <w:ilvl w:val="0"/>
          <w:numId w:val="6"/>
        </w:numPr>
        <w:tabs>
          <w:tab w:val="num" w:pos="142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  <w:lang w:val="x-none" w:eastAsia="x-none"/>
        </w:rPr>
      </w:pPr>
      <w:r w:rsidRPr="00562B8A">
        <w:rPr>
          <w:rFonts w:asciiTheme="minorHAnsi" w:eastAsia="Times New Roman" w:hAnsiTheme="minorHAnsi" w:cstheme="minorHAnsi"/>
          <w:lang w:val="x-none" w:eastAsia="x-none"/>
        </w:rPr>
        <w:t xml:space="preserve">Wykonawca zobowiązuje się do </w:t>
      </w:r>
      <w:r w:rsidR="00A33855" w:rsidRPr="00562B8A">
        <w:rPr>
          <w:rFonts w:asciiTheme="minorHAnsi" w:eastAsia="Times New Roman" w:hAnsiTheme="minorHAnsi" w:cstheme="minorHAnsi"/>
          <w:lang w:eastAsia="x-none"/>
        </w:rPr>
        <w:t>o</w:t>
      </w:r>
      <w:r w:rsidR="004E0B82" w:rsidRPr="00562B8A">
        <w:rPr>
          <w:rFonts w:asciiTheme="minorHAnsi" w:eastAsia="Times New Roman" w:hAnsiTheme="minorHAnsi" w:cstheme="minorHAnsi"/>
          <w:lang w:eastAsia="x-none"/>
        </w:rPr>
        <w:t>kazania Zamawiającemu polisy OC związaną z prowadzoną działalnością.</w:t>
      </w:r>
    </w:p>
    <w:p w:rsidR="0070782A" w:rsidRPr="004E0B82" w:rsidRDefault="0070782A" w:rsidP="0070782A">
      <w:pPr>
        <w:numPr>
          <w:ilvl w:val="0"/>
          <w:numId w:val="6"/>
        </w:numPr>
        <w:tabs>
          <w:tab w:val="num" w:pos="142"/>
          <w:tab w:val="left" w:pos="1134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4E0B82">
        <w:rPr>
          <w:rFonts w:asciiTheme="minorHAnsi" w:eastAsia="Times New Roman" w:hAnsiTheme="minorHAnsi" w:cstheme="minorHAnsi"/>
          <w:lang w:val="x-none" w:eastAsia="x-none"/>
        </w:rPr>
        <w:t xml:space="preserve">Wykonawca ponosi odpowiedzialność za szkody związane z realizacją Umowy, w szczególności za utratę dóbr materialnych, uszkodzenie ciała lub śmierć osób oraz ponosi odpowiedzialność za wybrane metody działań i bezpieczeństwo na terenie budowy. </w:t>
      </w:r>
    </w:p>
    <w:p w:rsidR="0070782A" w:rsidRPr="004E0B82" w:rsidRDefault="0070782A" w:rsidP="0070782A">
      <w:pPr>
        <w:numPr>
          <w:ilvl w:val="0"/>
          <w:numId w:val="6"/>
        </w:numPr>
        <w:tabs>
          <w:tab w:val="num" w:pos="142"/>
          <w:tab w:val="left" w:pos="1134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  <w:lang w:val="x-none" w:eastAsia="x-none"/>
        </w:rPr>
      </w:pPr>
      <w:r w:rsidRPr="004E0B82">
        <w:rPr>
          <w:rFonts w:asciiTheme="minorHAnsi" w:eastAsia="Times New Roman" w:hAnsiTheme="minorHAnsi" w:cstheme="minorHAnsi"/>
          <w:lang w:val="x-none" w:eastAsia="x-none"/>
        </w:rPr>
        <w:t xml:space="preserve">Wykonawca jest zobowiązany do niezwłocznego udzielenia odpowiedzi na zgłoszone szkody. </w:t>
      </w:r>
    </w:p>
    <w:p w:rsidR="0070782A" w:rsidRPr="00A459DA" w:rsidRDefault="00E05483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 7.</w:t>
      </w:r>
    </w:p>
    <w:p w:rsidR="0070782A" w:rsidRPr="00A459DA" w:rsidRDefault="0070782A" w:rsidP="0070782A">
      <w:pPr>
        <w:numPr>
          <w:ilvl w:val="0"/>
          <w:numId w:val="7"/>
        </w:numPr>
        <w:tabs>
          <w:tab w:val="num" w:pos="0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lastRenderedPageBreak/>
        <w:t xml:space="preserve">Wykonawca zobowiązuje się wykonać przedmiot umowy z materiałów własnych. Wykonawca </w:t>
      </w:r>
      <w:r w:rsidRPr="00AD72DE">
        <w:rPr>
          <w:rFonts w:asciiTheme="minorHAnsi" w:eastAsia="Times New Roman" w:hAnsiTheme="minorHAnsi" w:cstheme="minorHAnsi"/>
        </w:rPr>
        <w:t xml:space="preserve">będzie uzgadniać z Zamawiającym wybór materiałów dla robót wykończeniowych. </w:t>
      </w:r>
    </w:p>
    <w:p w:rsidR="0070782A" w:rsidRPr="00A459DA" w:rsidRDefault="0070782A" w:rsidP="0070782A">
      <w:pPr>
        <w:numPr>
          <w:ilvl w:val="0"/>
          <w:numId w:val="7"/>
        </w:numPr>
        <w:tabs>
          <w:tab w:val="num" w:pos="0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t>Wykonawca ponosi odpowiedzialność za jakość wykonywanych robót budowlanych oraz za jakość zastosowanych do robót materiałów.</w:t>
      </w:r>
    </w:p>
    <w:p w:rsidR="00562B8A" w:rsidRPr="00562B8A" w:rsidRDefault="0070782A" w:rsidP="0070782A">
      <w:pPr>
        <w:numPr>
          <w:ilvl w:val="0"/>
          <w:numId w:val="7"/>
        </w:numPr>
        <w:tabs>
          <w:tab w:val="num" w:pos="0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t>Materiały i urządzenia, o których mowa w ust. 1 powinny odpowiadać co do jakości wymogom wyrobów dopuszczonych do obrotu</w:t>
      </w:r>
      <w:r w:rsidR="00562B8A">
        <w:rPr>
          <w:rFonts w:asciiTheme="minorHAnsi" w:eastAsia="Times New Roman" w:hAnsiTheme="minorHAnsi" w:cstheme="minorHAnsi"/>
        </w:rPr>
        <w:t xml:space="preserve"> i stosowania w budownictwie.</w:t>
      </w:r>
    </w:p>
    <w:p w:rsidR="0070782A" w:rsidRPr="00A459DA" w:rsidRDefault="0070782A" w:rsidP="0070782A">
      <w:pPr>
        <w:numPr>
          <w:ilvl w:val="0"/>
          <w:numId w:val="7"/>
        </w:numPr>
        <w:tabs>
          <w:tab w:val="num" w:pos="0"/>
          <w:tab w:val="left" w:pos="511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t>Na materiały Wykonawca obowiązany jest posiadać, zgodnie z obowiązującymi przepisami, orzeczenia, atesty, certyfikaty na znak bezpieczeństwa, deklaracje zgodności lub certyfikaty zgodności.</w:t>
      </w:r>
    </w:p>
    <w:p w:rsidR="0070782A" w:rsidRPr="00A459DA" w:rsidRDefault="00E05483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 8.</w:t>
      </w:r>
    </w:p>
    <w:p w:rsidR="0070782A" w:rsidRPr="00A459DA" w:rsidRDefault="0070782A" w:rsidP="0070782A">
      <w:pPr>
        <w:numPr>
          <w:ilvl w:val="0"/>
          <w:numId w:val="8"/>
        </w:numPr>
        <w:tabs>
          <w:tab w:val="num" w:pos="426"/>
          <w:tab w:val="left" w:pos="5110"/>
        </w:tabs>
        <w:spacing w:after="200" w:line="276" w:lineRule="auto"/>
        <w:ind w:left="360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Wykonawca przyjmuje na siebie następujące obowiązki szczegółowe:</w:t>
      </w:r>
    </w:p>
    <w:p w:rsidR="0070782A" w:rsidRPr="003B30A0" w:rsidRDefault="002A7BC3" w:rsidP="0070782A">
      <w:pPr>
        <w:numPr>
          <w:ilvl w:val="1"/>
          <w:numId w:val="8"/>
        </w:numPr>
        <w:tabs>
          <w:tab w:val="left" w:pos="405"/>
          <w:tab w:val="num" w:pos="1080"/>
          <w:tab w:val="left" w:pos="5110"/>
        </w:tabs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b/>
        </w:rPr>
      </w:pPr>
      <w:r w:rsidRPr="003B30A0">
        <w:rPr>
          <w:rFonts w:asciiTheme="minorHAnsi" w:eastAsia="Times New Roman" w:hAnsiTheme="minorHAnsi" w:cstheme="minorHAnsi"/>
        </w:rPr>
        <w:t>I</w:t>
      </w:r>
      <w:r w:rsidR="0070782A" w:rsidRPr="003B30A0">
        <w:rPr>
          <w:rFonts w:asciiTheme="minorHAnsi" w:eastAsia="Times New Roman" w:hAnsiTheme="minorHAnsi" w:cstheme="minorHAnsi"/>
        </w:rPr>
        <w:t>nformowania Zamawiającego o konieczności wykonania robót dodatkowych w terminie 3 dni od daty stwierdzenia konieczności ich wykonania,</w:t>
      </w:r>
    </w:p>
    <w:p w:rsidR="0070782A" w:rsidRPr="003B30A0" w:rsidRDefault="002A7BC3" w:rsidP="0070782A">
      <w:pPr>
        <w:numPr>
          <w:ilvl w:val="1"/>
          <w:numId w:val="8"/>
        </w:numPr>
        <w:tabs>
          <w:tab w:val="left" w:pos="405"/>
          <w:tab w:val="num" w:pos="1080"/>
          <w:tab w:val="left" w:pos="5110"/>
        </w:tabs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b/>
        </w:rPr>
      </w:pPr>
      <w:r w:rsidRPr="003B30A0">
        <w:rPr>
          <w:rFonts w:asciiTheme="minorHAnsi" w:eastAsia="Times New Roman" w:hAnsiTheme="minorHAnsi" w:cstheme="minorHAnsi"/>
        </w:rPr>
        <w:t>I</w:t>
      </w:r>
      <w:r w:rsidR="0070782A" w:rsidRPr="003B30A0">
        <w:rPr>
          <w:rFonts w:asciiTheme="minorHAnsi" w:eastAsia="Times New Roman" w:hAnsiTheme="minorHAnsi" w:cstheme="minorHAnsi"/>
        </w:rPr>
        <w:t>nformowania Zamawiającego o terminie zakrycia robót ulegających zakryciu. Jeżeli Wykonawca nie poinformował o tym fakcie Zamawiającego, to Wykonawca zobowiązany odkryć roboty lub wykonać otwory niezbędne do zbadania robót, a następnie przywrócić roboty do stanu poprzedniego na własny koszt,</w:t>
      </w:r>
    </w:p>
    <w:p w:rsidR="0070782A" w:rsidRPr="00A459DA" w:rsidRDefault="002A7BC3" w:rsidP="0070782A">
      <w:pPr>
        <w:numPr>
          <w:ilvl w:val="1"/>
          <w:numId w:val="8"/>
        </w:numPr>
        <w:tabs>
          <w:tab w:val="left" w:pos="405"/>
          <w:tab w:val="num" w:pos="1080"/>
          <w:tab w:val="left" w:pos="5110"/>
        </w:tabs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</w:rPr>
        <w:t>W</w:t>
      </w:r>
      <w:r w:rsidR="0070782A" w:rsidRPr="00A459DA">
        <w:rPr>
          <w:rFonts w:asciiTheme="minorHAnsi" w:eastAsia="Times New Roman" w:hAnsiTheme="minorHAnsi" w:cstheme="minorHAnsi"/>
        </w:rPr>
        <w:t xml:space="preserve"> przypadku zniszczenia lub uszkodzenia robót, ich części bądź urządzeń z winy Wykonawcy w toku realizacji - naprawienia ich i doprowadzenia do stanu poprzedniego,</w:t>
      </w:r>
    </w:p>
    <w:p w:rsidR="0070782A" w:rsidRPr="00A459DA" w:rsidRDefault="0070782A" w:rsidP="0070782A">
      <w:pPr>
        <w:numPr>
          <w:ilvl w:val="1"/>
          <w:numId w:val="8"/>
        </w:numPr>
        <w:tabs>
          <w:tab w:val="left" w:pos="405"/>
          <w:tab w:val="left" w:pos="5110"/>
        </w:tabs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t>Wykonawca pokryje koszty napraw i przywrócenia do stanu poprzedniego dróg zniszczonych podczas transportu przez Wykonawcę lub inne podmioty, za które ponosi on odpowiedzialność, w związku z realizacją Umowy,</w:t>
      </w:r>
    </w:p>
    <w:p w:rsidR="0070782A" w:rsidRPr="00A459DA" w:rsidRDefault="0070782A" w:rsidP="0070782A">
      <w:pPr>
        <w:numPr>
          <w:ilvl w:val="1"/>
          <w:numId w:val="8"/>
        </w:numPr>
        <w:tabs>
          <w:tab w:val="left" w:pos="405"/>
          <w:tab w:val="num" w:pos="1080"/>
          <w:tab w:val="left" w:pos="5110"/>
        </w:tabs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Wykonawca na żądanie Zamawiającego zobowiązany jest przedłożyć kopie wymaganych zgodnie z obowiązującymi przepisami orzeczeń, atestów, certyfikatów na znak bezpieczeństwa, deklaracji zgodności lub certyfikatów zgodności, na materiały użyte do wykonania Umowy,</w:t>
      </w:r>
    </w:p>
    <w:p w:rsidR="0070782A" w:rsidRPr="00A459DA" w:rsidRDefault="0070782A" w:rsidP="0070782A">
      <w:pPr>
        <w:numPr>
          <w:ilvl w:val="1"/>
          <w:numId w:val="8"/>
        </w:numPr>
        <w:tabs>
          <w:tab w:val="left" w:pos="405"/>
          <w:tab w:val="left" w:pos="709"/>
          <w:tab w:val="left" w:pos="851"/>
          <w:tab w:val="num" w:pos="1080"/>
          <w:tab w:val="left" w:pos="5110"/>
        </w:tabs>
        <w:spacing w:after="200" w:line="276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Zamawiający może wydać polecenia zobowiązujące Wykonawcę do: </w:t>
      </w:r>
    </w:p>
    <w:p w:rsidR="0070782A" w:rsidRPr="003B30A0" w:rsidRDefault="0070782A" w:rsidP="0070782A">
      <w:pPr>
        <w:numPr>
          <w:ilvl w:val="0"/>
          <w:numId w:val="9"/>
        </w:numPr>
        <w:tabs>
          <w:tab w:val="left" w:pos="993"/>
          <w:tab w:val="left" w:pos="5110"/>
        </w:tabs>
        <w:spacing w:after="20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</w:rPr>
      </w:pPr>
      <w:r w:rsidRPr="003B30A0">
        <w:rPr>
          <w:rFonts w:asciiTheme="minorHAnsi" w:eastAsia="Times New Roman" w:hAnsiTheme="minorHAnsi" w:cstheme="minorHAnsi"/>
        </w:rPr>
        <w:t xml:space="preserve">usunięcia materiałów nie odpowiadających normom jakościowym z terenu budowy w wyznaczonym terminie lub </w:t>
      </w:r>
    </w:p>
    <w:p w:rsidR="0070782A" w:rsidRPr="003B30A0" w:rsidRDefault="0070782A" w:rsidP="00E13304">
      <w:pPr>
        <w:numPr>
          <w:ilvl w:val="0"/>
          <w:numId w:val="9"/>
        </w:numPr>
        <w:tabs>
          <w:tab w:val="left" w:pos="993"/>
          <w:tab w:val="left" w:pos="5110"/>
        </w:tabs>
        <w:spacing w:after="20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</w:rPr>
      </w:pPr>
      <w:r w:rsidRPr="003B30A0">
        <w:rPr>
          <w:rFonts w:asciiTheme="minorHAnsi" w:eastAsia="Times New Roman" w:hAnsiTheme="minorHAnsi" w:cstheme="minorHAnsi"/>
        </w:rPr>
        <w:t xml:space="preserve">ponownego wykonania robót, jeżeli materiały lub jakość wykonanych robót nie zapewniają możliwości oddania do użytkowania przedmiotu Umowy. </w:t>
      </w:r>
    </w:p>
    <w:p w:rsidR="003B30A0" w:rsidRDefault="003B30A0" w:rsidP="0070782A">
      <w:pPr>
        <w:tabs>
          <w:tab w:val="num" w:pos="0"/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</w:p>
    <w:p w:rsidR="003B30A0" w:rsidRDefault="003B30A0" w:rsidP="0070782A">
      <w:pPr>
        <w:tabs>
          <w:tab w:val="num" w:pos="0"/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</w:p>
    <w:p w:rsidR="00912B1A" w:rsidRDefault="00912B1A" w:rsidP="0070782A">
      <w:pPr>
        <w:tabs>
          <w:tab w:val="num" w:pos="0"/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</w:p>
    <w:p w:rsidR="003B30A0" w:rsidRDefault="003B30A0" w:rsidP="0070782A">
      <w:pPr>
        <w:tabs>
          <w:tab w:val="num" w:pos="0"/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</w:p>
    <w:p w:rsidR="0070782A" w:rsidRPr="00A459DA" w:rsidRDefault="002A7BC3" w:rsidP="0070782A">
      <w:pPr>
        <w:tabs>
          <w:tab w:val="num" w:pos="0"/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>§ 9.</w:t>
      </w:r>
    </w:p>
    <w:p w:rsidR="0070782A" w:rsidRPr="00A459DA" w:rsidRDefault="0070782A" w:rsidP="0070782A">
      <w:pPr>
        <w:numPr>
          <w:ilvl w:val="2"/>
          <w:numId w:val="10"/>
        </w:numPr>
        <w:shd w:val="clear" w:color="auto" w:fill="FFFFFF"/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color w:val="000000"/>
        </w:rPr>
      </w:pPr>
      <w:r w:rsidRPr="00A459DA">
        <w:rPr>
          <w:rFonts w:asciiTheme="minorHAnsi" w:eastAsia="Times New Roman" w:hAnsiTheme="minorHAnsi" w:cstheme="minorHAnsi"/>
          <w:color w:val="000000"/>
        </w:rPr>
        <w:t>Odbiór prac zostanie poprzedzony sprawdzeniem przez Zamawiającego zgodności wykonanego przedmiotu umowy z wymaganiami Zamawiającego, określonymi w niniejszej umowie. W przypadku gdy nie odpowiadają one w pełni wymaganiom określonym w niniejszej umowie, Zamawiający przekaże Wykonawcy uwagi i zalecenia dotyczące przedstawionych do akceptacji prac.</w:t>
      </w:r>
    </w:p>
    <w:p w:rsidR="0070782A" w:rsidRPr="00A459DA" w:rsidRDefault="0070782A" w:rsidP="0070782A">
      <w:pPr>
        <w:numPr>
          <w:ilvl w:val="2"/>
          <w:numId w:val="10"/>
        </w:numPr>
        <w:shd w:val="clear" w:color="auto" w:fill="FFFFFF"/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color w:val="000000"/>
        </w:rPr>
      </w:pPr>
      <w:r w:rsidRPr="00A459DA">
        <w:rPr>
          <w:rFonts w:asciiTheme="minorHAnsi" w:eastAsia="Times New Roman" w:hAnsiTheme="minorHAnsi" w:cstheme="minorHAnsi"/>
          <w:color w:val="000000"/>
        </w:rPr>
        <w:t>Wykonawca w terminie 2 dni od dnia przekazania uwag i zaleceń uwzględni je w wykonanych pracach będących przedmiotem niniejszej umowy.</w:t>
      </w:r>
    </w:p>
    <w:p w:rsidR="0070782A" w:rsidRPr="00A459DA" w:rsidRDefault="0070782A" w:rsidP="0070782A">
      <w:pPr>
        <w:numPr>
          <w:ilvl w:val="2"/>
          <w:numId w:val="10"/>
        </w:numPr>
        <w:shd w:val="clear" w:color="auto" w:fill="FFFFFF"/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color w:val="000000"/>
        </w:rPr>
      </w:pPr>
      <w:r w:rsidRPr="00A459DA">
        <w:rPr>
          <w:rFonts w:asciiTheme="minorHAnsi" w:eastAsia="Times New Roman" w:hAnsiTheme="minorHAnsi" w:cstheme="minorHAnsi"/>
          <w:color w:val="000000"/>
        </w:rPr>
        <w:t>Z odbioru przedmiotu umowy zostanie sporządzony protokół odbioru podpisany przez osoby reprezentujące Zamawiającego oraz przez Wykonawcę.</w:t>
      </w:r>
    </w:p>
    <w:p w:rsidR="0070782A" w:rsidRPr="00A459DA" w:rsidRDefault="0070782A" w:rsidP="0070782A">
      <w:pPr>
        <w:numPr>
          <w:ilvl w:val="2"/>
          <w:numId w:val="10"/>
        </w:numPr>
        <w:shd w:val="clear" w:color="auto" w:fill="FFFFFF"/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Zamawiający wyznaczy termin i rozpocznie odbiór przedmiotu umowy w ciągu 7 dni od daty zawiadomienia go o osiągnięciu gotowości do odbioru, zawiadamiając o tym Wykonawcę.</w:t>
      </w:r>
    </w:p>
    <w:p w:rsidR="0070782A" w:rsidRPr="00A459DA" w:rsidRDefault="0070782A" w:rsidP="0070782A">
      <w:pPr>
        <w:numPr>
          <w:ilvl w:val="2"/>
          <w:numId w:val="10"/>
        </w:numPr>
        <w:shd w:val="clear" w:color="auto" w:fill="FFFFFF"/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Strony postanawiają, że z czynności odbioru będzie spisany protokół, zawierający wszelkie ustalenia dokonane w toku odbioru, jak też terminy wyznaczone na usunięcie ewentualnych wad stwierdzonych przy odbiorze.</w:t>
      </w:r>
    </w:p>
    <w:p w:rsidR="0070782A" w:rsidRPr="00A459DA" w:rsidRDefault="0070782A" w:rsidP="0070782A">
      <w:pPr>
        <w:numPr>
          <w:ilvl w:val="2"/>
          <w:numId w:val="10"/>
        </w:numPr>
        <w:shd w:val="clear" w:color="auto" w:fill="FFFFFF"/>
        <w:tabs>
          <w:tab w:val="num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W przypadku nie dokonania odbioru przez Zamawiającego w ustalonym terminie, Wykonawca powoła komisję i dokona odbioru jednostronnego. Protokół z takiego odbioru, stanowił będzie podstawę do wystawienia faktury lub </w:t>
      </w:r>
      <w:r w:rsidRPr="00860728">
        <w:rPr>
          <w:rFonts w:asciiTheme="minorHAnsi" w:eastAsia="Times New Roman" w:hAnsiTheme="minorHAnsi" w:cstheme="minorHAnsi"/>
        </w:rPr>
        <w:t xml:space="preserve">rachunku  i  uregulowania </w:t>
      </w:r>
      <w:r w:rsidRPr="00A459DA">
        <w:rPr>
          <w:rFonts w:asciiTheme="minorHAnsi" w:eastAsia="Times New Roman" w:hAnsiTheme="minorHAnsi" w:cstheme="minorHAnsi"/>
        </w:rPr>
        <w:t>należności przez Zamawiającego.</w:t>
      </w:r>
    </w:p>
    <w:p w:rsidR="0070782A" w:rsidRPr="00A459DA" w:rsidRDefault="00860728" w:rsidP="0070782A">
      <w:pPr>
        <w:tabs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 10.</w:t>
      </w:r>
    </w:p>
    <w:p w:rsidR="0070782A" w:rsidRPr="00A459DA" w:rsidRDefault="0070782A" w:rsidP="0070782A">
      <w:pPr>
        <w:numPr>
          <w:ilvl w:val="0"/>
          <w:numId w:val="11"/>
        </w:numPr>
        <w:tabs>
          <w:tab w:val="left" w:pos="0"/>
          <w:tab w:val="left" w:pos="5110"/>
        </w:tabs>
        <w:spacing w:after="200" w:line="276" w:lineRule="auto"/>
        <w:ind w:left="0" w:hanging="11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Wy</w:t>
      </w:r>
      <w:r w:rsidR="0062129E" w:rsidRPr="00A459DA">
        <w:rPr>
          <w:rFonts w:asciiTheme="minorHAnsi" w:eastAsia="Times New Roman" w:hAnsiTheme="minorHAnsi" w:cstheme="minorHAnsi"/>
        </w:rPr>
        <w:t xml:space="preserve">konawca udziela </w:t>
      </w:r>
      <w:r w:rsidR="0062129E" w:rsidRPr="00860728">
        <w:rPr>
          <w:rFonts w:asciiTheme="minorHAnsi" w:eastAsia="Times New Roman" w:hAnsiTheme="minorHAnsi" w:cstheme="minorHAnsi"/>
        </w:rPr>
        <w:t xml:space="preserve">Zamawiającemu </w:t>
      </w:r>
      <w:r w:rsidR="00912B1A">
        <w:rPr>
          <w:rFonts w:asciiTheme="minorHAnsi" w:eastAsia="Times New Roman" w:hAnsiTheme="minorHAnsi" w:cstheme="minorHAnsi"/>
        </w:rPr>
        <w:t>………………….</w:t>
      </w:r>
      <w:r w:rsidRPr="006D0215">
        <w:rPr>
          <w:rFonts w:asciiTheme="minorHAnsi" w:eastAsia="Times New Roman" w:hAnsiTheme="minorHAnsi" w:cstheme="minorHAnsi"/>
        </w:rPr>
        <w:t xml:space="preserve"> rękojmi </w:t>
      </w:r>
      <w:r w:rsidR="0062129E" w:rsidRPr="006D0215">
        <w:rPr>
          <w:rFonts w:asciiTheme="minorHAnsi" w:eastAsia="Times New Roman" w:hAnsiTheme="minorHAnsi" w:cstheme="minorHAnsi"/>
        </w:rPr>
        <w:t xml:space="preserve">i gwarancji </w:t>
      </w:r>
      <w:r w:rsidRPr="00860728">
        <w:rPr>
          <w:rFonts w:asciiTheme="minorHAnsi" w:eastAsia="Times New Roman" w:hAnsiTheme="minorHAnsi" w:cstheme="minorHAnsi"/>
        </w:rPr>
        <w:t xml:space="preserve">na </w:t>
      </w:r>
      <w:r w:rsidRPr="00A459DA">
        <w:rPr>
          <w:rFonts w:asciiTheme="minorHAnsi" w:eastAsia="Times New Roman" w:hAnsiTheme="minorHAnsi" w:cstheme="minorHAnsi"/>
        </w:rPr>
        <w:t>przedmiot zamówienia objęty niniejszą umową.</w:t>
      </w:r>
    </w:p>
    <w:p w:rsidR="0070782A" w:rsidRPr="00A459DA" w:rsidRDefault="0070782A" w:rsidP="0070782A">
      <w:pPr>
        <w:numPr>
          <w:ilvl w:val="0"/>
          <w:numId w:val="11"/>
        </w:numPr>
        <w:tabs>
          <w:tab w:val="left" w:pos="0"/>
          <w:tab w:val="left" w:pos="5110"/>
        </w:tabs>
        <w:spacing w:after="200" w:line="276" w:lineRule="auto"/>
        <w:ind w:left="0" w:hanging="11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Bieg terminu rękojmi rozpoczyna się od daty odbioru końcowego całego przedmiotu umowy.</w:t>
      </w:r>
    </w:p>
    <w:p w:rsidR="007D6030" w:rsidRPr="003B30A0" w:rsidRDefault="0070782A" w:rsidP="007D6030">
      <w:pPr>
        <w:numPr>
          <w:ilvl w:val="0"/>
          <w:numId w:val="11"/>
        </w:numPr>
        <w:tabs>
          <w:tab w:val="left" w:pos="0"/>
          <w:tab w:val="left" w:pos="5110"/>
        </w:tabs>
        <w:spacing w:after="200" w:line="276" w:lineRule="auto"/>
        <w:ind w:left="0" w:hanging="11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W okresie rękojmi Wykonawca zobowiązuje się do bezpłatnego usunięcia wad powstałych z przyczyn zawinionych przez Wykonawcę w terminie 7 dni, jeżeli będzie to możliwe technicznie lub w innym terminie uzgodnionym przez strony. </w:t>
      </w:r>
    </w:p>
    <w:p w:rsidR="0070782A" w:rsidRPr="00A459DA" w:rsidRDefault="00860728" w:rsidP="0070782A">
      <w:pPr>
        <w:tabs>
          <w:tab w:val="left" w:pos="360"/>
          <w:tab w:val="left" w:pos="5110"/>
        </w:tabs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 11</w:t>
      </w:r>
    </w:p>
    <w:p w:rsidR="0070782A" w:rsidRPr="00A459DA" w:rsidRDefault="0070782A" w:rsidP="0070782A">
      <w:pPr>
        <w:numPr>
          <w:ilvl w:val="0"/>
          <w:numId w:val="12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Wykonawca ponosi odpowiedzialność za niewykonanie lub za nienależyte wykonanie przedmiotu niniejszej umowy. </w:t>
      </w:r>
    </w:p>
    <w:p w:rsidR="0070782A" w:rsidRPr="00A459DA" w:rsidRDefault="0070782A" w:rsidP="0070782A">
      <w:pPr>
        <w:numPr>
          <w:ilvl w:val="0"/>
          <w:numId w:val="12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 przypadku niewykonania lub nienależytego wykonania przedmiotu umowy przez Wykonawcę jest on zobowiązany do naprawienia w ten sposób powstałej szkody.</w:t>
      </w:r>
    </w:p>
    <w:p w:rsidR="0070782A" w:rsidRPr="00473D85" w:rsidRDefault="0070782A" w:rsidP="0070782A">
      <w:pPr>
        <w:numPr>
          <w:ilvl w:val="0"/>
          <w:numId w:val="12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473D85">
        <w:rPr>
          <w:rFonts w:asciiTheme="minorHAnsi" w:eastAsia="Times New Roman" w:hAnsiTheme="minorHAnsi" w:cstheme="minorHAnsi"/>
        </w:rPr>
        <w:lastRenderedPageBreak/>
        <w:t>Zamawiający zastrzega sobie prawo odstąpienia od umowy w przypadku niewykonania lub nienależytego wykonania zamówienia przez Wykonawcę, w szczególności gdy:</w:t>
      </w:r>
    </w:p>
    <w:p w:rsidR="0070782A" w:rsidRPr="00473D85" w:rsidRDefault="0070782A" w:rsidP="0070782A">
      <w:pPr>
        <w:numPr>
          <w:ilvl w:val="0"/>
          <w:numId w:val="13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473D85">
        <w:rPr>
          <w:rFonts w:asciiTheme="minorHAnsi" w:eastAsia="Times New Roman" w:hAnsiTheme="minorHAnsi" w:cstheme="minorHAnsi"/>
          <w:bCs/>
        </w:rPr>
        <w:t>z przyczyn zawinionych Wykonawca nie wykonuje Umowy lub wykonuje ją nienależycie i pomimo pisemnego wezwania Wykonawcy do podjęcia wykonywania lub należytego wykonywania Umowy w wyznaczonym, uzasadnionym technicznie terminie, nie zadośćuczyni żądaniu Zamawiającego,</w:t>
      </w:r>
    </w:p>
    <w:p w:rsidR="0070782A" w:rsidRPr="00473D85" w:rsidRDefault="0070782A" w:rsidP="0070782A">
      <w:pPr>
        <w:numPr>
          <w:ilvl w:val="0"/>
          <w:numId w:val="13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473D85">
        <w:rPr>
          <w:rFonts w:asciiTheme="minorHAnsi" w:eastAsia="Times New Roman" w:hAnsiTheme="minorHAnsi" w:cstheme="minorHAnsi"/>
          <w:bCs/>
        </w:rPr>
        <w:t xml:space="preserve">Wykonawca bez uzasadnionej przyczyny przerwał wykonywanie robót i pomimo dodatkowego pisemnego wezwania Zamawiającego nie podjął ich w okresie 5 dni </w:t>
      </w:r>
      <w:r w:rsidRPr="00473D85">
        <w:rPr>
          <w:rFonts w:asciiTheme="minorHAnsi" w:eastAsia="Times New Roman" w:hAnsiTheme="minorHAnsi" w:cstheme="minorHAnsi"/>
        </w:rPr>
        <w:t>roboczych</w:t>
      </w:r>
      <w:r w:rsidRPr="00473D85">
        <w:rPr>
          <w:rFonts w:asciiTheme="minorHAnsi" w:eastAsia="Times New Roman" w:hAnsiTheme="minorHAnsi" w:cstheme="minorHAnsi"/>
          <w:bCs/>
        </w:rPr>
        <w:t xml:space="preserve"> od dnia doręczenia Wykonawcy dodatkowego wezwania,</w:t>
      </w:r>
    </w:p>
    <w:p w:rsidR="0070782A" w:rsidRPr="00473D85" w:rsidRDefault="0070782A" w:rsidP="0070782A">
      <w:pPr>
        <w:numPr>
          <w:ilvl w:val="0"/>
          <w:numId w:val="13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473D85">
        <w:rPr>
          <w:rFonts w:asciiTheme="minorHAnsi" w:eastAsia="Times New Roman" w:hAnsiTheme="minorHAnsi" w:cstheme="minorHAnsi"/>
          <w:bCs/>
        </w:rPr>
        <w:t>z przyczyn zawinionych nie przystąpił do odbioru terenu budowy albo nie rozpoczął robót albo pozostaje w zwłoce z realizacją robót tak dalece, że wątpliwe jest dochowanie terminu zakończenia robót.</w:t>
      </w:r>
    </w:p>
    <w:p w:rsidR="0070782A" w:rsidRPr="00473D85" w:rsidRDefault="0070782A" w:rsidP="0070782A">
      <w:pPr>
        <w:numPr>
          <w:ilvl w:val="0"/>
          <w:numId w:val="12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473D85">
        <w:rPr>
          <w:rFonts w:asciiTheme="minorHAnsi" w:eastAsia="Times New Roman" w:hAnsiTheme="minorHAnsi" w:cstheme="minorHAnsi"/>
        </w:rPr>
        <w:t xml:space="preserve">Odstąpienie, o którym mowa w ust. 3, wymaga formy pisemnej pod rygorem nieważności i może nastąpić w terminie 14 dni od powzięcia wiadomości o niewykonaniu lub nienależytym wykonaniu umowy. </w:t>
      </w:r>
    </w:p>
    <w:p w:rsidR="0070782A" w:rsidRPr="00A459DA" w:rsidRDefault="00180397" w:rsidP="0070782A">
      <w:pPr>
        <w:numPr>
          <w:ilvl w:val="0"/>
          <w:numId w:val="12"/>
        </w:numPr>
        <w:tabs>
          <w:tab w:val="left" w:pos="0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Zamawiający </w:t>
      </w:r>
      <w:r w:rsidR="0070782A" w:rsidRPr="00A459DA">
        <w:rPr>
          <w:rFonts w:asciiTheme="minorHAnsi" w:eastAsia="Times New Roman" w:hAnsiTheme="minorHAnsi" w:cstheme="minorHAnsi"/>
        </w:rPr>
        <w:t>naliczyć wykonawcy  kary umowne  w następujących wypadkach i wysokościach:</w:t>
      </w:r>
    </w:p>
    <w:p w:rsidR="0070782A" w:rsidRPr="001877B0" w:rsidRDefault="0070782A" w:rsidP="0070782A">
      <w:pPr>
        <w:numPr>
          <w:ilvl w:val="0"/>
          <w:numId w:val="14"/>
        </w:numPr>
        <w:tabs>
          <w:tab w:val="left" w:pos="0"/>
          <w:tab w:val="left" w:pos="142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za zwłokę w wykonaniu </w:t>
      </w:r>
      <w:r w:rsidR="0062129E" w:rsidRPr="00A459DA">
        <w:rPr>
          <w:rFonts w:asciiTheme="minorHAnsi" w:eastAsia="Times New Roman" w:hAnsiTheme="minorHAnsi" w:cstheme="minorHAnsi"/>
        </w:rPr>
        <w:t xml:space="preserve">przedmiotu umowy </w:t>
      </w:r>
      <w:r w:rsidR="0062129E" w:rsidRPr="001877B0">
        <w:rPr>
          <w:rFonts w:asciiTheme="minorHAnsi" w:eastAsia="Times New Roman" w:hAnsiTheme="minorHAnsi" w:cstheme="minorHAnsi"/>
        </w:rPr>
        <w:t>w wysokości 0,2</w:t>
      </w:r>
      <w:r w:rsidRPr="001877B0">
        <w:rPr>
          <w:rFonts w:asciiTheme="minorHAnsi" w:eastAsia="Times New Roman" w:hAnsiTheme="minorHAnsi" w:cstheme="minorHAnsi"/>
        </w:rPr>
        <w:t xml:space="preserve">% wynagrodzenia określonego </w:t>
      </w:r>
      <w:r w:rsidR="001877B0" w:rsidRPr="001877B0">
        <w:rPr>
          <w:rFonts w:asciiTheme="minorHAnsi" w:eastAsia="Times New Roman" w:hAnsiTheme="minorHAnsi" w:cstheme="minorHAnsi"/>
        </w:rPr>
        <w:t>w § 3</w:t>
      </w:r>
      <w:r w:rsidRPr="001877B0">
        <w:rPr>
          <w:rFonts w:asciiTheme="minorHAnsi" w:eastAsia="Times New Roman" w:hAnsiTheme="minorHAnsi" w:cstheme="minorHAnsi"/>
        </w:rPr>
        <w:t xml:space="preserve"> ust. 1 niniejszej umowy, za każdy dzień zwłoki, liczoną do dnia wykonania przedmiotu umowy,</w:t>
      </w:r>
    </w:p>
    <w:p w:rsidR="0070782A" w:rsidRPr="00A459DA" w:rsidRDefault="0070782A" w:rsidP="0070782A">
      <w:pPr>
        <w:numPr>
          <w:ilvl w:val="0"/>
          <w:numId w:val="14"/>
        </w:numPr>
        <w:tabs>
          <w:tab w:val="left" w:pos="0"/>
          <w:tab w:val="left" w:pos="142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za zwłokę w usunięciu wad stwierdzonych przy odbiorze lub w okresie </w:t>
      </w:r>
      <w:r w:rsidR="0062129E" w:rsidRPr="00A459DA">
        <w:rPr>
          <w:rFonts w:asciiTheme="minorHAnsi" w:eastAsia="Times New Roman" w:hAnsiTheme="minorHAnsi" w:cstheme="minorHAnsi"/>
        </w:rPr>
        <w:t xml:space="preserve">rękojmi za wady  w </w:t>
      </w:r>
      <w:r w:rsidR="0062129E" w:rsidRPr="001877B0">
        <w:rPr>
          <w:rFonts w:asciiTheme="minorHAnsi" w:eastAsia="Times New Roman" w:hAnsiTheme="minorHAnsi" w:cstheme="minorHAnsi"/>
        </w:rPr>
        <w:t>wysokości 0,2</w:t>
      </w:r>
      <w:r w:rsidRPr="001877B0">
        <w:rPr>
          <w:rFonts w:asciiTheme="minorHAnsi" w:eastAsia="Times New Roman" w:hAnsiTheme="minorHAnsi" w:cstheme="minorHAnsi"/>
        </w:rPr>
        <w:t xml:space="preserve">% wynagrodzenia określonego w </w:t>
      </w:r>
      <w:r w:rsidR="001877B0" w:rsidRPr="001877B0">
        <w:rPr>
          <w:rFonts w:asciiTheme="minorHAnsi" w:eastAsia="Times New Roman" w:hAnsiTheme="minorHAnsi" w:cstheme="minorHAnsi"/>
        </w:rPr>
        <w:t>§ 3</w:t>
      </w:r>
      <w:r w:rsidRPr="001877B0">
        <w:rPr>
          <w:rFonts w:asciiTheme="minorHAnsi" w:eastAsia="Times New Roman" w:hAnsiTheme="minorHAnsi" w:cstheme="minorHAnsi"/>
        </w:rPr>
        <w:t xml:space="preserve"> ust. 1 niniejszej umowy za każdy dzień zwłoki liczonej od dnia wyznaczonego na usunięcie wad, do dnia ich usunięcia</w:t>
      </w:r>
      <w:r w:rsidRPr="00A459DA">
        <w:rPr>
          <w:rFonts w:asciiTheme="minorHAnsi" w:eastAsia="Times New Roman" w:hAnsiTheme="minorHAnsi" w:cstheme="minorHAnsi"/>
        </w:rPr>
        <w:t>,</w:t>
      </w:r>
    </w:p>
    <w:p w:rsidR="0070782A" w:rsidRPr="001877B0" w:rsidRDefault="0070782A" w:rsidP="0070782A">
      <w:pPr>
        <w:numPr>
          <w:ilvl w:val="0"/>
          <w:numId w:val="14"/>
        </w:numPr>
        <w:tabs>
          <w:tab w:val="left" w:pos="0"/>
          <w:tab w:val="left" w:pos="142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1877B0">
        <w:rPr>
          <w:rFonts w:asciiTheme="minorHAnsi" w:eastAsia="Times New Roman" w:hAnsiTheme="minorHAnsi" w:cstheme="minorHAnsi"/>
        </w:rPr>
        <w:t>za odstąpienie od umowy z przyczyn zawiniony</w:t>
      </w:r>
      <w:r w:rsidR="0062129E" w:rsidRPr="001877B0">
        <w:rPr>
          <w:rFonts w:asciiTheme="minorHAnsi" w:eastAsia="Times New Roman" w:hAnsiTheme="minorHAnsi" w:cstheme="minorHAnsi"/>
        </w:rPr>
        <w:t xml:space="preserve">ch przez Wykonawcę w </w:t>
      </w:r>
      <w:r w:rsidR="0062129E" w:rsidRPr="00562B8A">
        <w:rPr>
          <w:rFonts w:asciiTheme="minorHAnsi" w:eastAsia="Times New Roman" w:hAnsiTheme="minorHAnsi" w:cstheme="minorHAnsi"/>
        </w:rPr>
        <w:t>wysokości 2</w:t>
      </w:r>
      <w:r w:rsidRPr="00562B8A">
        <w:rPr>
          <w:rFonts w:asciiTheme="minorHAnsi" w:eastAsia="Times New Roman" w:hAnsiTheme="minorHAnsi" w:cstheme="minorHAnsi"/>
        </w:rPr>
        <w:t xml:space="preserve">0 % </w:t>
      </w:r>
      <w:r w:rsidRPr="001877B0">
        <w:rPr>
          <w:rFonts w:asciiTheme="minorHAnsi" w:eastAsia="Times New Roman" w:hAnsiTheme="minorHAnsi" w:cstheme="minorHAnsi"/>
        </w:rPr>
        <w:t xml:space="preserve">wynagrodzenia określonego w </w:t>
      </w:r>
      <w:r w:rsidR="001877B0" w:rsidRPr="001877B0">
        <w:rPr>
          <w:rFonts w:asciiTheme="minorHAnsi" w:eastAsia="Times New Roman" w:hAnsiTheme="minorHAnsi" w:cstheme="minorHAnsi"/>
        </w:rPr>
        <w:t>§ 3</w:t>
      </w:r>
      <w:r w:rsidRPr="001877B0">
        <w:rPr>
          <w:rFonts w:asciiTheme="minorHAnsi" w:eastAsia="Times New Roman" w:hAnsiTheme="minorHAnsi" w:cstheme="minorHAnsi"/>
        </w:rPr>
        <w:t xml:space="preserve"> ust. 1 niniejszej umowy.</w:t>
      </w:r>
    </w:p>
    <w:p w:rsidR="0070782A" w:rsidRPr="00CE0BFA" w:rsidRDefault="00180397" w:rsidP="0070782A">
      <w:pPr>
        <w:numPr>
          <w:ilvl w:val="0"/>
          <w:numId w:val="15"/>
        </w:numPr>
        <w:tabs>
          <w:tab w:val="left" w:pos="0"/>
          <w:tab w:val="left" w:pos="142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</w:rPr>
        <w:t>Wykonawca</w:t>
      </w:r>
      <w:r w:rsidR="0070782A" w:rsidRPr="00CE0BFA">
        <w:rPr>
          <w:rFonts w:asciiTheme="minorHAnsi" w:eastAsia="Times New Roman" w:hAnsiTheme="minorHAnsi" w:cstheme="minorHAnsi"/>
        </w:rPr>
        <w:t xml:space="preserve"> </w:t>
      </w:r>
      <w:bookmarkStart w:id="0" w:name="_GoBack"/>
      <w:bookmarkEnd w:id="0"/>
      <w:r w:rsidR="0070782A" w:rsidRPr="00CE0BFA">
        <w:rPr>
          <w:rFonts w:asciiTheme="minorHAnsi" w:eastAsia="Times New Roman" w:hAnsiTheme="minorHAnsi" w:cstheme="minorHAnsi"/>
        </w:rPr>
        <w:t>naliczyć Zamawiającemu karę</w:t>
      </w:r>
      <w:r w:rsidR="0070782A" w:rsidRPr="00CE0BFA">
        <w:rPr>
          <w:rFonts w:asciiTheme="minorHAnsi" w:eastAsia="Times New Roman" w:hAnsiTheme="minorHAnsi" w:cstheme="minorHAnsi"/>
          <w:b/>
        </w:rPr>
        <w:t xml:space="preserve"> </w:t>
      </w:r>
      <w:r w:rsidR="0070782A" w:rsidRPr="00CE0BFA">
        <w:rPr>
          <w:rFonts w:asciiTheme="minorHAnsi" w:eastAsia="Times New Roman" w:hAnsiTheme="minorHAnsi" w:cstheme="minorHAnsi"/>
        </w:rPr>
        <w:t xml:space="preserve">umowną </w:t>
      </w:r>
      <w:r w:rsidR="0070782A" w:rsidRPr="00CE0BFA">
        <w:rPr>
          <w:rFonts w:asciiTheme="minorHAnsi" w:eastAsia="Times New Roman" w:hAnsiTheme="minorHAnsi" w:cstheme="minorHAnsi"/>
          <w:b/>
        </w:rPr>
        <w:t xml:space="preserve"> </w:t>
      </w:r>
      <w:r w:rsidR="0070782A" w:rsidRPr="00CE0BFA">
        <w:rPr>
          <w:rFonts w:asciiTheme="minorHAnsi" w:eastAsia="Times New Roman" w:hAnsiTheme="minorHAnsi" w:cstheme="minorHAnsi"/>
        </w:rPr>
        <w:t xml:space="preserve">za odstąpienie od umowy z przyczyn zawinionych przez Zamawiającego w </w:t>
      </w:r>
      <w:r w:rsidR="0070782A" w:rsidRPr="00562B8A">
        <w:rPr>
          <w:rFonts w:asciiTheme="minorHAnsi" w:eastAsia="Times New Roman" w:hAnsiTheme="minorHAnsi" w:cstheme="minorHAnsi"/>
        </w:rPr>
        <w:t>wysokości 10 %</w:t>
      </w:r>
      <w:r w:rsidR="00CE0BFA" w:rsidRPr="00562B8A">
        <w:rPr>
          <w:rFonts w:asciiTheme="minorHAnsi" w:eastAsia="Times New Roman" w:hAnsiTheme="minorHAnsi" w:cstheme="minorHAnsi"/>
        </w:rPr>
        <w:t xml:space="preserve"> wynagrodzenia </w:t>
      </w:r>
      <w:r w:rsidR="00CE0BFA" w:rsidRPr="00CE0BFA">
        <w:rPr>
          <w:rFonts w:asciiTheme="minorHAnsi" w:eastAsia="Times New Roman" w:hAnsiTheme="minorHAnsi" w:cstheme="minorHAnsi"/>
        </w:rPr>
        <w:t>określonego w § 3</w:t>
      </w:r>
      <w:r w:rsidR="0070782A" w:rsidRPr="00CE0BFA">
        <w:rPr>
          <w:rFonts w:asciiTheme="minorHAnsi" w:eastAsia="Times New Roman" w:hAnsiTheme="minorHAnsi" w:cstheme="minorHAnsi"/>
        </w:rPr>
        <w:t xml:space="preserve"> ust. 1 niniejszej umowy.</w:t>
      </w:r>
    </w:p>
    <w:p w:rsidR="0070782A" w:rsidRPr="00A459DA" w:rsidRDefault="0070782A" w:rsidP="0070782A">
      <w:pPr>
        <w:numPr>
          <w:ilvl w:val="0"/>
          <w:numId w:val="15"/>
        </w:numPr>
        <w:tabs>
          <w:tab w:val="left" w:pos="0"/>
          <w:tab w:val="left" w:pos="142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  <w:b/>
        </w:rPr>
      </w:pPr>
      <w:r w:rsidRPr="00A459DA">
        <w:rPr>
          <w:rFonts w:asciiTheme="minorHAnsi" w:eastAsia="Times New Roman" w:hAnsiTheme="minorHAnsi" w:cstheme="minorHAnsi"/>
        </w:rPr>
        <w:t>Jeżeli wysokość zastrzeżonych kar umownych nie pokrywa poniesionej szkody, strony mogą dochodzić odszkodowania uzupełniającego.</w:t>
      </w:r>
    </w:p>
    <w:p w:rsidR="0070782A" w:rsidRPr="00A459DA" w:rsidRDefault="0070782A" w:rsidP="0070782A">
      <w:pPr>
        <w:numPr>
          <w:ilvl w:val="0"/>
          <w:numId w:val="15"/>
        </w:numPr>
        <w:tabs>
          <w:tab w:val="left" w:pos="0"/>
          <w:tab w:val="left" w:pos="142"/>
          <w:tab w:val="left" w:pos="709"/>
          <w:tab w:val="left" w:pos="851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Wykonawca wyraża zgodę na potrącenie kar umownych z</w:t>
      </w:r>
      <w:r w:rsidR="008B55BE">
        <w:rPr>
          <w:rFonts w:asciiTheme="minorHAnsi" w:eastAsia="Times New Roman" w:hAnsiTheme="minorHAnsi" w:cstheme="minorHAnsi"/>
        </w:rPr>
        <w:t xml:space="preserve"> wynagrodzenia określonego w § 3</w:t>
      </w:r>
      <w:r w:rsidRPr="00A459DA">
        <w:rPr>
          <w:rFonts w:asciiTheme="minorHAnsi" w:eastAsia="Times New Roman" w:hAnsiTheme="minorHAnsi" w:cstheme="minorHAnsi"/>
        </w:rPr>
        <w:t xml:space="preserve"> ust. 1 niniejszej umowy.</w:t>
      </w:r>
    </w:p>
    <w:p w:rsidR="0070782A" w:rsidRPr="008B55BE" w:rsidRDefault="0070782A" w:rsidP="0070782A">
      <w:pPr>
        <w:numPr>
          <w:ilvl w:val="0"/>
          <w:numId w:val="15"/>
        </w:numPr>
        <w:tabs>
          <w:tab w:val="left" w:pos="0"/>
          <w:tab w:val="left" w:pos="142"/>
          <w:tab w:val="left" w:pos="709"/>
          <w:tab w:val="left" w:pos="851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>W przypadku odstąpienia od Umowy przez Wykonawcę lub Zamawiającego, Wykonawca ma obowiązek:</w:t>
      </w:r>
    </w:p>
    <w:p w:rsidR="0070782A" w:rsidRPr="008B55BE" w:rsidRDefault="0070782A" w:rsidP="0070782A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lastRenderedPageBreak/>
        <w:t xml:space="preserve">natychmiast wstrzymać wykonywanie robót, poza mającymi na celu ochronę życia i własności i zabezpieczyć przerwane roboty w zakresie obustronnie uzgodnionym oraz zabezpieczyć teren budowy i opuścić go najpóźniej w terminie wskazanym przez Zamawiającego, </w:t>
      </w:r>
    </w:p>
    <w:p w:rsidR="0070782A" w:rsidRPr="008B55BE" w:rsidRDefault="0070782A" w:rsidP="0070782A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>przekazać Zamawiającemu znajdujące się w jego posiadaniu dokumenty, w tym należące do Zamawiającego, za które Wykonawca otrzymał płatność najpóźniej w terminie wskazanym przez Zamawiającego,</w:t>
      </w:r>
    </w:p>
    <w:p w:rsidR="0070782A" w:rsidRPr="008B55BE" w:rsidRDefault="0070782A" w:rsidP="0070782A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>przy udziale Zamawiającego sporządzić szczegółowy protokół odbioru robót przerwanych, robót zabezpieczających i inwentaryzacji robót według stanu na dzień odstąpienia.</w:t>
      </w:r>
    </w:p>
    <w:p w:rsidR="0070782A" w:rsidRPr="008B55BE" w:rsidRDefault="0070782A" w:rsidP="008B55BE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>W przypadku odstąpienia od Umowy przez Zamawiającego Wykonawca jest zobowiązany niezwłocznie zorganizować usunięcie sprzętu i ro</w:t>
      </w:r>
      <w:r w:rsidR="008B55BE" w:rsidRPr="008B55BE">
        <w:rPr>
          <w:rFonts w:asciiTheme="minorHAnsi" w:eastAsia="Times New Roman" w:hAnsiTheme="minorHAnsi" w:cstheme="minorHAnsi"/>
        </w:rPr>
        <w:t xml:space="preserve">bót tymczasowych na swój koszt </w:t>
      </w:r>
      <w:r w:rsidRPr="008B55BE">
        <w:rPr>
          <w:rFonts w:asciiTheme="minorHAnsi" w:eastAsia="Times New Roman" w:hAnsiTheme="minorHAnsi" w:cstheme="minorHAnsi"/>
        </w:rPr>
        <w:t>. W przypadku niewypełnienia przez Wykonawcę powyższego obowiązku, Zamawiający uprawniony jest do usunięcia sprzętu</w:t>
      </w:r>
      <w:r w:rsidR="008B55BE" w:rsidRPr="008B55BE">
        <w:rPr>
          <w:rFonts w:asciiTheme="minorHAnsi" w:eastAsia="Times New Roman" w:hAnsiTheme="minorHAnsi" w:cstheme="minorHAnsi"/>
        </w:rPr>
        <w:t xml:space="preserve"> i robót tymczasowych na koszt </w:t>
      </w:r>
      <w:r w:rsidRPr="008B55BE">
        <w:rPr>
          <w:rFonts w:asciiTheme="minorHAnsi" w:eastAsia="Times New Roman" w:hAnsiTheme="minorHAnsi" w:cstheme="minorHAnsi"/>
        </w:rPr>
        <w:t>Wykonawcy.</w:t>
      </w:r>
    </w:p>
    <w:p w:rsidR="0070782A" w:rsidRPr="008B55BE" w:rsidRDefault="0070782A" w:rsidP="008B55BE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>Wykonawca sporządzi wykaz tych materiałów, konstrukcji lub urządzeń, które nie mogą być wykorzystane przez niego do realizacji innych robót nieobjętych Umową, jeżeli odstąpienie nastąpiło z przyczyn niezależnych od Wykonawcy w celu zwrotu kosztów ich nabycia.</w:t>
      </w:r>
    </w:p>
    <w:p w:rsidR="008B55BE" w:rsidRPr="008B55BE" w:rsidRDefault="0070782A" w:rsidP="008B55BE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>Zamawiający zapłaci Wykonawcy wynagrodzenie za roboty wykonane do dnia odstąpienia według cen na dzień odstąpienia,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obiekt.</w:t>
      </w:r>
    </w:p>
    <w:p w:rsidR="008B55BE" w:rsidRPr="008B55BE" w:rsidRDefault="0070782A" w:rsidP="008B55BE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 xml:space="preserve"> Koszty dodatkowe poniesione na zabezpieczenie robót i terenu budowy oraz wszelkie inne uzasadnione koszty związane z odstąpieniem od Umowy ponosi Strona, która jest winna odstąpienia od Umowy.</w:t>
      </w:r>
    </w:p>
    <w:p w:rsidR="0070782A" w:rsidRPr="008B55BE" w:rsidRDefault="0070782A" w:rsidP="008B55BE">
      <w:pPr>
        <w:numPr>
          <w:ilvl w:val="0"/>
          <w:numId w:val="16"/>
        </w:numPr>
        <w:tabs>
          <w:tab w:val="left" w:pos="284"/>
          <w:tab w:val="left" w:pos="1134"/>
        </w:tabs>
        <w:spacing w:after="200" w:line="276" w:lineRule="auto"/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 w:rsidRPr="008B55BE">
        <w:rPr>
          <w:rFonts w:asciiTheme="minorHAnsi" w:eastAsia="Times New Roman" w:hAnsiTheme="minorHAnsi" w:cstheme="minorHAnsi"/>
        </w:rPr>
        <w:t xml:space="preserve"> Łączna maksymalna wysokość kar umownych, których mogą dochodzić strony wynosi 20%</w:t>
      </w:r>
      <w:r w:rsidR="008B55BE" w:rsidRPr="008B55BE">
        <w:rPr>
          <w:rFonts w:asciiTheme="minorHAnsi" w:eastAsia="Times New Roman" w:hAnsiTheme="minorHAnsi" w:cstheme="minorHAnsi"/>
        </w:rPr>
        <w:t xml:space="preserve"> wynagrodzenia określonego w § 3</w:t>
      </w:r>
      <w:r w:rsidRPr="008B55BE">
        <w:rPr>
          <w:rFonts w:asciiTheme="minorHAnsi" w:eastAsia="Times New Roman" w:hAnsiTheme="minorHAnsi" w:cstheme="minorHAnsi"/>
        </w:rPr>
        <w:t xml:space="preserve"> ust. 1 niniejszej umowy.</w:t>
      </w:r>
    </w:p>
    <w:p w:rsidR="0070782A" w:rsidRPr="00A459DA" w:rsidRDefault="0070782A" w:rsidP="0070782A">
      <w:pPr>
        <w:tabs>
          <w:tab w:val="left" w:pos="5110"/>
        </w:tabs>
        <w:jc w:val="both"/>
        <w:rPr>
          <w:rFonts w:asciiTheme="minorHAnsi" w:eastAsia="Times New Roman" w:hAnsiTheme="minorHAnsi" w:cstheme="minorHAnsi"/>
          <w:bCs/>
          <w:color w:val="00B0F0"/>
        </w:rPr>
      </w:pPr>
    </w:p>
    <w:p w:rsidR="0070782A" w:rsidRPr="00A459DA" w:rsidRDefault="00E13304" w:rsidP="0070782A">
      <w:pPr>
        <w:keepNext/>
        <w:keepLines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§ 12</w:t>
      </w:r>
    </w:p>
    <w:p w:rsidR="0070782A" w:rsidRPr="00A459DA" w:rsidRDefault="0070782A" w:rsidP="0070782A">
      <w:pPr>
        <w:numPr>
          <w:ilvl w:val="0"/>
          <w:numId w:val="20"/>
        </w:numPr>
        <w:tabs>
          <w:tab w:val="num" w:pos="3165"/>
          <w:tab w:val="left" w:pos="5110"/>
        </w:tabs>
        <w:spacing w:after="200" w:line="276" w:lineRule="auto"/>
        <w:ind w:left="0" w:firstLine="0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Zmiana postanowień zawartej umowy może nastąpić za zgodą obu Stron, wyrażoną na piśmie pod rygorem nieważności takiej zmiany. </w:t>
      </w:r>
    </w:p>
    <w:p w:rsidR="0070782A" w:rsidRPr="00A459DA" w:rsidRDefault="00473D85" w:rsidP="00841DC9">
      <w:pPr>
        <w:pStyle w:val="Akapitzlist"/>
        <w:numPr>
          <w:ilvl w:val="0"/>
          <w:numId w:val="20"/>
        </w:numPr>
        <w:spacing w:after="200" w:line="276" w:lineRule="auto"/>
        <w:ind w:hanging="720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N</w:t>
      </w:r>
      <w:r w:rsidR="0070782A" w:rsidRPr="00A459DA">
        <w:rPr>
          <w:rFonts w:asciiTheme="minorHAnsi" w:eastAsia="Times New Roman" w:hAnsiTheme="minorHAnsi" w:cstheme="minorHAnsi"/>
          <w:color w:val="000000" w:themeColor="text1"/>
        </w:rPr>
        <w:t xml:space="preserve">ie wymaga aneksu do umowy, w szczególności: </w:t>
      </w:r>
    </w:p>
    <w:p w:rsidR="0070782A" w:rsidRPr="00A459DA" w:rsidRDefault="0070782A" w:rsidP="0070782A">
      <w:pPr>
        <w:numPr>
          <w:ilvl w:val="0"/>
          <w:numId w:val="25"/>
        </w:numPr>
        <w:spacing w:after="200" w:line="276" w:lineRule="auto"/>
        <w:ind w:left="0" w:right="68" w:firstLine="0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A459DA">
        <w:rPr>
          <w:rFonts w:asciiTheme="minorHAnsi" w:eastAsia="Times New Roman" w:hAnsiTheme="minorHAnsi" w:cstheme="minorHAnsi"/>
          <w:color w:val="000000" w:themeColor="text1"/>
        </w:rPr>
        <w:t>zmiana danych związanych z obsługą adminis</w:t>
      </w:r>
      <w:r w:rsidR="002D0BDD" w:rsidRPr="00A459DA">
        <w:rPr>
          <w:rFonts w:asciiTheme="minorHAnsi" w:eastAsia="Times New Roman" w:hAnsiTheme="minorHAnsi" w:cstheme="minorHAnsi"/>
          <w:color w:val="000000" w:themeColor="text1"/>
        </w:rPr>
        <w:t xml:space="preserve">tracyjno-organizacyjną umowy </w:t>
      </w:r>
    </w:p>
    <w:p w:rsidR="0070782A" w:rsidRPr="00A459DA" w:rsidRDefault="0070782A" w:rsidP="0070782A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ind w:left="0" w:right="68" w:firstLine="0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A459DA">
        <w:rPr>
          <w:rFonts w:asciiTheme="minorHAnsi" w:eastAsia="Times New Roman" w:hAnsiTheme="minorHAnsi" w:cstheme="minorHAnsi"/>
          <w:color w:val="000000" w:themeColor="text1"/>
        </w:rPr>
        <w:t>zmiany danych teleadresowych, zmiany osób wskazanych do kontaktów między stronami,</w:t>
      </w:r>
    </w:p>
    <w:p w:rsidR="00AD72DE" w:rsidRDefault="00AD72DE" w:rsidP="0070782A">
      <w:pPr>
        <w:tabs>
          <w:tab w:val="left" w:pos="5110"/>
        </w:tabs>
        <w:spacing w:after="200" w:line="276" w:lineRule="auto"/>
        <w:ind w:left="4111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:rsidR="00AD72DE" w:rsidRDefault="00AD72DE" w:rsidP="0070782A">
      <w:pPr>
        <w:tabs>
          <w:tab w:val="left" w:pos="5110"/>
        </w:tabs>
        <w:spacing w:after="200" w:line="276" w:lineRule="auto"/>
        <w:ind w:left="4111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:rsidR="00AD72DE" w:rsidRDefault="00AD72DE" w:rsidP="0070782A">
      <w:pPr>
        <w:tabs>
          <w:tab w:val="left" w:pos="5110"/>
        </w:tabs>
        <w:spacing w:after="200" w:line="276" w:lineRule="auto"/>
        <w:ind w:left="4111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:rsidR="0070782A" w:rsidRPr="00A459DA" w:rsidRDefault="00E13304" w:rsidP="0070782A">
      <w:pPr>
        <w:tabs>
          <w:tab w:val="left" w:pos="5110"/>
        </w:tabs>
        <w:spacing w:after="200" w:line="276" w:lineRule="auto"/>
        <w:ind w:left="4111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>§ 13</w:t>
      </w:r>
    </w:p>
    <w:p w:rsidR="0070782A" w:rsidRPr="00A459DA" w:rsidRDefault="0070782A" w:rsidP="0070782A">
      <w:pPr>
        <w:numPr>
          <w:ilvl w:val="0"/>
          <w:numId w:val="27"/>
        </w:numPr>
        <w:tabs>
          <w:tab w:val="num" w:pos="0"/>
          <w:tab w:val="num" w:pos="2790"/>
          <w:tab w:val="num" w:pos="3165"/>
          <w:tab w:val="left" w:pos="5110"/>
        </w:tabs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 xml:space="preserve">Umowa zostaje zawarta w dwóch jednobrzmiących egzemplarzach, po jednym dla każdej ze Stron. </w:t>
      </w:r>
    </w:p>
    <w:p w:rsidR="0070782A" w:rsidRPr="00A459DA" w:rsidRDefault="0070782A" w:rsidP="0070782A">
      <w:pPr>
        <w:numPr>
          <w:ilvl w:val="0"/>
          <w:numId w:val="27"/>
        </w:numPr>
        <w:tabs>
          <w:tab w:val="num" w:pos="0"/>
          <w:tab w:val="left" w:pos="5110"/>
        </w:tabs>
        <w:spacing w:after="200" w:line="276" w:lineRule="auto"/>
        <w:ind w:left="284" w:hanging="284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>Ewentualne spory wynikające z niniejszej umowy strony będą rozstrzygać polubownie, a w  razie  nie  dojścia przez strony do porozumienia, spory podlegać będą rozpoznaniu przez sąd powszechny właściwy miejscowo dla siedziby Zamawiającego.</w:t>
      </w:r>
    </w:p>
    <w:p w:rsidR="0070782A" w:rsidRPr="00A459DA" w:rsidRDefault="0070782A" w:rsidP="0070782A">
      <w:pPr>
        <w:numPr>
          <w:ilvl w:val="0"/>
          <w:numId w:val="27"/>
        </w:numPr>
        <w:tabs>
          <w:tab w:val="num" w:pos="0"/>
          <w:tab w:val="left" w:pos="5110"/>
        </w:tabs>
        <w:spacing w:after="20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</w:rPr>
      </w:pPr>
      <w:r w:rsidRPr="00A459DA">
        <w:rPr>
          <w:rFonts w:asciiTheme="minorHAnsi" w:eastAsia="Times New Roman" w:hAnsiTheme="minorHAnsi" w:cstheme="minorHAnsi"/>
        </w:rPr>
        <w:t xml:space="preserve">W sprawach nieuregulowanych  w niniejszej umowie stosuje się przepisy Kodeksu  Cywilnego oraz ustawy </w:t>
      </w:r>
      <w:proofErr w:type="spellStart"/>
      <w:r w:rsidRPr="00A459DA">
        <w:rPr>
          <w:rFonts w:asciiTheme="minorHAnsi" w:eastAsia="Times New Roman" w:hAnsiTheme="minorHAnsi" w:cstheme="minorHAnsi"/>
        </w:rPr>
        <w:t>pzp</w:t>
      </w:r>
      <w:proofErr w:type="spellEnd"/>
      <w:r w:rsidRPr="00A459DA">
        <w:rPr>
          <w:rFonts w:asciiTheme="minorHAnsi" w:eastAsia="Times New Roman" w:hAnsiTheme="minorHAnsi" w:cstheme="minorHAnsi"/>
          <w:color w:val="000000"/>
        </w:rPr>
        <w:t xml:space="preserve"> oraz akty wykonawcze.</w:t>
      </w:r>
    </w:p>
    <w:p w:rsidR="0070782A" w:rsidRPr="00A459DA" w:rsidRDefault="0070782A" w:rsidP="0070782A">
      <w:pPr>
        <w:tabs>
          <w:tab w:val="left" w:pos="567"/>
          <w:tab w:val="left" w:pos="5110"/>
        </w:tabs>
        <w:spacing w:after="200" w:line="276" w:lineRule="auto"/>
        <w:ind w:left="360"/>
        <w:rPr>
          <w:rFonts w:asciiTheme="minorHAnsi" w:eastAsia="Times New Roman" w:hAnsiTheme="minorHAnsi" w:cstheme="minorHAnsi"/>
          <w:bCs/>
        </w:rPr>
      </w:pPr>
    </w:p>
    <w:p w:rsidR="0070782A" w:rsidRPr="00A459DA" w:rsidRDefault="0070782A" w:rsidP="0070782A">
      <w:pPr>
        <w:tabs>
          <w:tab w:val="left" w:pos="567"/>
          <w:tab w:val="left" w:pos="5110"/>
        </w:tabs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A459DA">
        <w:rPr>
          <w:rFonts w:asciiTheme="minorHAnsi" w:eastAsia="Times New Roman" w:hAnsiTheme="minorHAnsi" w:cstheme="minorHAnsi"/>
        </w:rPr>
        <w:tab/>
      </w:r>
    </w:p>
    <w:p w:rsidR="0070782A" w:rsidRPr="00A459DA" w:rsidRDefault="0070782A" w:rsidP="0070782A">
      <w:pPr>
        <w:tabs>
          <w:tab w:val="left" w:pos="0"/>
          <w:tab w:val="left" w:pos="5110"/>
        </w:tabs>
        <w:spacing w:after="200" w:line="276" w:lineRule="auto"/>
        <w:rPr>
          <w:rFonts w:asciiTheme="minorHAnsi" w:eastAsia="Times New Roman" w:hAnsiTheme="minorHAnsi" w:cstheme="minorHAnsi"/>
          <w:b/>
          <w:bCs/>
        </w:rPr>
      </w:pPr>
      <w:r w:rsidRPr="00A459DA">
        <w:rPr>
          <w:rFonts w:asciiTheme="minorHAnsi" w:eastAsia="Times New Roman" w:hAnsiTheme="minorHAnsi" w:cstheme="minorHAnsi"/>
        </w:rPr>
        <w:t xml:space="preserve">           </w:t>
      </w:r>
      <w:r w:rsidRPr="00A459DA">
        <w:rPr>
          <w:rFonts w:asciiTheme="minorHAnsi" w:eastAsia="Times New Roman" w:hAnsiTheme="minorHAnsi" w:cstheme="minorHAnsi"/>
          <w:b/>
          <w:bCs/>
        </w:rPr>
        <w:t xml:space="preserve">Zamawiający:                               </w:t>
      </w:r>
      <w:r w:rsidR="00E13304">
        <w:rPr>
          <w:rFonts w:asciiTheme="minorHAnsi" w:eastAsia="Times New Roman" w:hAnsiTheme="minorHAnsi" w:cstheme="minorHAnsi"/>
          <w:b/>
          <w:bCs/>
        </w:rPr>
        <w:tab/>
      </w:r>
      <w:r w:rsidR="00E13304">
        <w:rPr>
          <w:rFonts w:asciiTheme="minorHAnsi" w:eastAsia="Times New Roman" w:hAnsiTheme="minorHAnsi" w:cstheme="minorHAnsi"/>
          <w:b/>
          <w:bCs/>
        </w:rPr>
        <w:tab/>
      </w:r>
      <w:r w:rsidR="00E13304">
        <w:rPr>
          <w:rFonts w:asciiTheme="minorHAnsi" w:eastAsia="Times New Roman" w:hAnsiTheme="minorHAnsi" w:cstheme="minorHAnsi"/>
          <w:b/>
          <w:bCs/>
        </w:rPr>
        <w:tab/>
      </w:r>
      <w:r w:rsidRPr="00A459DA">
        <w:rPr>
          <w:rFonts w:asciiTheme="minorHAnsi" w:eastAsia="Times New Roman" w:hAnsiTheme="minorHAnsi" w:cstheme="minorHAnsi"/>
          <w:b/>
          <w:bCs/>
        </w:rPr>
        <w:t xml:space="preserve">       </w:t>
      </w:r>
      <w:r w:rsidR="00E13304" w:rsidRPr="00A459DA">
        <w:rPr>
          <w:rFonts w:asciiTheme="minorHAnsi" w:eastAsia="Times New Roman" w:hAnsiTheme="minorHAnsi" w:cstheme="minorHAnsi"/>
          <w:b/>
          <w:bCs/>
        </w:rPr>
        <w:t>Wykonawca:</w:t>
      </w:r>
      <w:r w:rsidRPr="00A459DA">
        <w:rPr>
          <w:rFonts w:asciiTheme="minorHAnsi" w:eastAsia="Times New Roman" w:hAnsiTheme="minorHAnsi" w:cstheme="minorHAnsi"/>
          <w:b/>
          <w:bCs/>
        </w:rPr>
        <w:t xml:space="preserve">                                                       </w:t>
      </w:r>
      <w:r w:rsidR="00E13304">
        <w:rPr>
          <w:rFonts w:asciiTheme="minorHAnsi" w:eastAsia="Times New Roman" w:hAnsiTheme="minorHAnsi" w:cstheme="minorHAnsi"/>
          <w:b/>
          <w:bCs/>
        </w:rPr>
        <w:t xml:space="preserve">                             </w:t>
      </w:r>
    </w:p>
    <w:p w:rsidR="0070782A" w:rsidRPr="00A459DA" w:rsidRDefault="0070782A" w:rsidP="0070782A">
      <w:pPr>
        <w:rPr>
          <w:rFonts w:asciiTheme="minorHAnsi" w:hAnsiTheme="minorHAnsi" w:cstheme="minorHAnsi"/>
        </w:rPr>
      </w:pPr>
    </w:p>
    <w:p w:rsidR="00D11530" w:rsidRPr="00A459DA" w:rsidRDefault="00D11530"/>
    <w:sectPr w:rsidR="00D11530" w:rsidRPr="00A4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F76E6"/>
    <w:multiLevelType w:val="hybridMultilevel"/>
    <w:tmpl w:val="B94085F8"/>
    <w:lvl w:ilvl="0" w:tplc="C226A216">
      <w:start w:val="6"/>
      <w:numFmt w:val="decimal"/>
      <w:suff w:val="space"/>
      <w:lvlText w:val="%1."/>
      <w:lvlJc w:val="left"/>
      <w:pPr>
        <w:ind w:left="6740" w:hanging="360"/>
      </w:pPr>
      <w:rPr>
        <w:rFonts w:ascii="Times New Roman" w:hAnsi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B7AEF"/>
    <w:multiLevelType w:val="hybridMultilevel"/>
    <w:tmpl w:val="5B7641E4"/>
    <w:lvl w:ilvl="0" w:tplc="5C1AD77C">
      <w:start w:val="1"/>
      <w:numFmt w:val="decimal"/>
      <w:suff w:val="space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8B4EED"/>
    <w:multiLevelType w:val="hybridMultilevel"/>
    <w:tmpl w:val="2CE25E3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879"/>
    <w:multiLevelType w:val="hybridMultilevel"/>
    <w:tmpl w:val="68841EC8"/>
    <w:lvl w:ilvl="0" w:tplc="04150017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F90AE7"/>
    <w:multiLevelType w:val="hybridMultilevel"/>
    <w:tmpl w:val="E392DDA6"/>
    <w:lvl w:ilvl="0" w:tplc="BB3EE034">
      <w:start w:val="1"/>
      <w:numFmt w:val="decimal"/>
      <w:suff w:val="space"/>
      <w:lvlText w:val="%1."/>
      <w:lvlJc w:val="left"/>
      <w:pPr>
        <w:ind w:left="1571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34F26"/>
    <w:multiLevelType w:val="hybridMultilevel"/>
    <w:tmpl w:val="4A04D37E"/>
    <w:lvl w:ilvl="0" w:tplc="4762C92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F448C"/>
    <w:multiLevelType w:val="hybridMultilevel"/>
    <w:tmpl w:val="CCAC7D2C"/>
    <w:lvl w:ilvl="0" w:tplc="A288E67C">
      <w:start w:val="1"/>
      <w:numFmt w:val="decimal"/>
      <w:suff w:val="space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F036E"/>
    <w:multiLevelType w:val="hybridMultilevel"/>
    <w:tmpl w:val="5FE06B50"/>
    <w:lvl w:ilvl="0" w:tplc="6244659A">
      <w:start w:val="1"/>
      <w:numFmt w:val="decimal"/>
      <w:suff w:val="space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71" w:hanging="360"/>
      </w:pPr>
    </w:lvl>
    <w:lvl w:ilvl="2" w:tplc="0415001B">
      <w:start w:val="1"/>
      <w:numFmt w:val="lowerRoman"/>
      <w:lvlText w:val="%3."/>
      <w:lvlJc w:val="right"/>
      <w:pPr>
        <w:ind w:left="1091" w:hanging="180"/>
      </w:pPr>
    </w:lvl>
    <w:lvl w:ilvl="3" w:tplc="0415000F">
      <w:start w:val="1"/>
      <w:numFmt w:val="decimal"/>
      <w:lvlText w:val="%4."/>
      <w:lvlJc w:val="left"/>
      <w:pPr>
        <w:ind w:left="1811" w:hanging="360"/>
      </w:pPr>
    </w:lvl>
    <w:lvl w:ilvl="4" w:tplc="04150019">
      <w:start w:val="1"/>
      <w:numFmt w:val="lowerLetter"/>
      <w:lvlText w:val="%5."/>
      <w:lvlJc w:val="left"/>
      <w:pPr>
        <w:ind w:left="2531" w:hanging="360"/>
      </w:pPr>
    </w:lvl>
    <w:lvl w:ilvl="5" w:tplc="0415001B">
      <w:start w:val="1"/>
      <w:numFmt w:val="lowerRoman"/>
      <w:lvlText w:val="%6."/>
      <w:lvlJc w:val="right"/>
      <w:pPr>
        <w:ind w:left="3251" w:hanging="180"/>
      </w:pPr>
    </w:lvl>
    <w:lvl w:ilvl="6" w:tplc="0415000F">
      <w:start w:val="1"/>
      <w:numFmt w:val="decimal"/>
      <w:lvlText w:val="%7."/>
      <w:lvlJc w:val="left"/>
      <w:pPr>
        <w:ind w:left="3971" w:hanging="360"/>
      </w:pPr>
    </w:lvl>
    <w:lvl w:ilvl="7" w:tplc="04150019">
      <w:start w:val="1"/>
      <w:numFmt w:val="lowerLetter"/>
      <w:lvlText w:val="%8."/>
      <w:lvlJc w:val="left"/>
      <w:pPr>
        <w:ind w:left="4691" w:hanging="360"/>
      </w:pPr>
    </w:lvl>
    <w:lvl w:ilvl="8" w:tplc="0415001B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9986D32"/>
    <w:multiLevelType w:val="hybridMultilevel"/>
    <w:tmpl w:val="BE569E08"/>
    <w:lvl w:ilvl="0" w:tplc="42924A2A">
      <w:start w:val="1"/>
      <w:numFmt w:val="decimal"/>
      <w:suff w:val="space"/>
      <w:lvlText w:val="%1."/>
      <w:lvlJc w:val="left"/>
      <w:pPr>
        <w:ind w:left="720" w:hanging="360"/>
      </w:pPr>
    </w:lvl>
    <w:lvl w:ilvl="1" w:tplc="D9705A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D69F8"/>
    <w:multiLevelType w:val="hybridMultilevel"/>
    <w:tmpl w:val="17B02F68"/>
    <w:lvl w:ilvl="0" w:tplc="A2BEC892">
      <w:start w:val="1"/>
      <w:numFmt w:val="decimal"/>
      <w:suff w:val="space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E748A"/>
    <w:multiLevelType w:val="hybridMultilevel"/>
    <w:tmpl w:val="554CD49E"/>
    <w:lvl w:ilvl="0" w:tplc="5BF08A98">
      <w:start w:val="9"/>
      <w:numFmt w:val="decimal"/>
      <w:suff w:val="space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E3DB0"/>
    <w:multiLevelType w:val="hybridMultilevel"/>
    <w:tmpl w:val="0616CC54"/>
    <w:lvl w:ilvl="0" w:tplc="65722BA6">
      <w:start w:val="13"/>
      <w:numFmt w:val="decimal"/>
      <w:suff w:val="space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816F8"/>
    <w:multiLevelType w:val="singleLevel"/>
    <w:tmpl w:val="2870D4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37B01659"/>
    <w:multiLevelType w:val="hybridMultilevel"/>
    <w:tmpl w:val="057A64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87CF7"/>
    <w:multiLevelType w:val="singleLevel"/>
    <w:tmpl w:val="44A8379C"/>
    <w:lvl w:ilvl="0">
      <w:start w:val="1"/>
      <w:numFmt w:val="decimal"/>
      <w:suff w:val="space"/>
      <w:lvlText w:val="%1."/>
      <w:lvlJc w:val="left"/>
      <w:pPr>
        <w:ind w:left="5040" w:hanging="360"/>
      </w:pPr>
      <w:rPr>
        <w:i w:val="0"/>
        <w:color w:val="auto"/>
      </w:rPr>
    </w:lvl>
  </w:abstractNum>
  <w:abstractNum w:abstractNumId="15" w15:restartNumberingAfterBreak="0">
    <w:nsid w:val="497430DB"/>
    <w:multiLevelType w:val="hybridMultilevel"/>
    <w:tmpl w:val="FF44744C"/>
    <w:lvl w:ilvl="0" w:tplc="ED4CFF74">
      <w:start w:val="1"/>
      <w:numFmt w:val="decimal"/>
      <w:suff w:val="space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9E603A"/>
    <w:multiLevelType w:val="hybridMultilevel"/>
    <w:tmpl w:val="9196A99C"/>
    <w:lvl w:ilvl="0" w:tplc="48BEF23C">
      <w:start w:val="1"/>
      <w:numFmt w:val="decimal"/>
      <w:suff w:val="space"/>
      <w:lvlText w:val="%1."/>
      <w:lvlJc w:val="left"/>
      <w:pPr>
        <w:ind w:left="720" w:hanging="360"/>
      </w:pPr>
      <w:rPr>
        <w:b w:val="0"/>
      </w:rPr>
    </w:lvl>
    <w:lvl w:ilvl="1" w:tplc="B59CD52C">
      <w:start w:val="1"/>
      <w:numFmt w:val="decimal"/>
      <w:suff w:val="space"/>
      <w:lvlText w:val="%2)"/>
      <w:lvlJc w:val="left"/>
      <w:pPr>
        <w:ind w:left="360" w:hanging="360"/>
      </w:p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874E33"/>
    <w:multiLevelType w:val="singleLevel"/>
    <w:tmpl w:val="66A68D08"/>
    <w:lvl w:ilvl="0">
      <w:start w:val="1"/>
      <w:numFmt w:val="decimal"/>
      <w:suff w:val="space"/>
      <w:lvlText w:val="%1."/>
      <w:lvlJc w:val="left"/>
      <w:pPr>
        <w:ind w:left="360" w:hanging="360"/>
      </w:pPr>
    </w:lvl>
  </w:abstractNum>
  <w:abstractNum w:abstractNumId="18" w15:restartNumberingAfterBreak="0">
    <w:nsid w:val="4FD90C41"/>
    <w:multiLevelType w:val="hybridMultilevel"/>
    <w:tmpl w:val="AFD881EC"/>
    <w:lvl w:ilvl="0" w:tplc="9A1E0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A75EBD"/>
    <w:multiLevelType w:val="hybridMultilevel"/>
    <w:tmpl w:val="722A483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F2ED5"/>
    <w:multiLevelType w:val="hybridMultilevel"/>
    <w:tmpl w:val="9B884C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D785670">
      <w:start w:val="1"/>
      <w:numFmt w:val="decimal"/>
      <w:suff w:val="space"/>
      <w:lvlText w:val="%3."/>
      <w:lvlJc w:val="left"/>
      <w:pPr>
        <w:ind w:left="19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D729C6"/>
    <w:multiLevelType w:val="hybridMultilevel"/>
    <w:tmpl w:val="BAC805F6"/>
    <w:lvl w:ilvl="0" w:tplc="22D80E9C">
      <w:start w:val="1"/>
      <w:numFmt w:val="decimal"/>
      <w:suff w:val="space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C97BF7"/>
    <w:multiLevelType w:val="hybridMultilevel"/>
    <w:tmpl w:val="F216C810"/>
    <w:lvl w:ilvl="0" w:tplc="A6D6F380">
      <w:start w:val="1"/>
      <w:numFmt w:val="decimal"/>
      <w:suff w:val="space"/>
      <w:lvlText w:val="%1."/>
      <w:lvlJc w:val="left"/>
      <w:pPr>
        <w:ind w:left="227" w:hanging="57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634355A7"/>
    <w:multiLevelType w:val="hybridMultilevel"/>
    <w:tmpl w:val="5C3CC01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66E4D68"/>
    <w:multiLevelType w:val="hybridMultilevel"/>
    <w:tmpl w:val="9EB8748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3136F"/>
    <w:multiLevelType w:val="hybridMultilevel"/>
    <w:tmpl w:val="213C4BE0"/>
    <w:lvl w:ilvl="0" w:tplc="3B8E043E">
      <w:start w:val="1"/>
      <w:numFmt w:val="decimal"/>
      <w:lvlText w:val="%1)"/>
      <w:lvlJc w:val="left"/>
      <w:pPr>
        <w:ind w:left="12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54526E2"/>
    <w:multiLevelType w:val="hybridMultilevel"/>
    <w:tmpl w:val="E062A3CC"/>
    <w:lvl w:ilvl="0" w:tplc="3878E4CA">
      <w:start w:val="9"/>
      <w:numFmt w:val="decimal"/>
      <w:suff w:val="space"/>
      <w:lvlText w:val="%1."/>
      <w:lvlJc w:val="left"/>
      <w:pPr>
        <w:ind w:left="720" w:hanging="360"/>
      </w:pPr>
      <w:rPr>
        <w:color w:val="FF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2A"/>
    <w:rsid w:val="0003329C"/>
    <w:rsid w:val="00037C75"/>
    <w:rsid w:val="00047519"/>
    <w:rsid w:val="00052D4C"/>
    <w:rsid w:val="00077D4F"/>
    <w:rsid w:val="000A1222"/>
    <w:rsid w:val="00103B43"/>
    <w:rsid w:val="00154A67"/>
    <w:rsid w:val="00180397"/>
    <w:rsid w:val="001877B0"/>
    <w:rsid w:val="001C7DAD"/>
    <w:rsid w:val="002A7BC3"/>
    <w:rsid w:val="002D0BDD"/>
    <w:rsid w:val="003B30A0"/>
    <w:rsid w:val="003B7589"/>
    <w:rsid w:val="00473D85"/>
    <w:rsid w:val="004B1A5D"/>
    <w:rsid w:val="004E0B82"/>
    <w:rsid w:val="00562B8A"/>
    <w:rsid w:val="00592FE8"/>
    <w:rsid w:val="0062129E"/>
    <w:rsid w:val="006D0215"/>
    <w:rsid w:val="0070782A"/>
    <w:rsid w:val="007A4125"/>
    <w:rsid w:val="007D6030"/>
    <w:rsid w:val="00841DC9"/>
    <w:rsid w:val="00860728"/>
    <w:rsid w:val="0088199E"/>
    <w:rsid w:val="00892CD1"/>
    <w:rsid w:val="008B55BE"/>
    <w:rsid w:val="008C4582"/>
    <w:rsid w:val="00912B1A"/>
    <w:rsid w:val="00A33855"/>
    <w:rsid w:val="00A35E6F"/>
    <w:rsid w:val="00A459DA"/>
    <w:rsid w:val="00AD72DE"/>
    <w:rsid w:val="00B952D0"/>
    <w:rsid w:val="00C65CBE"/>
    <w:rsid w:val="00CE0BFA"/>
    <w:rsid w:val="00D11530"/>
    <w:rsid w:val="00DA6149"/>
    <w:rsid w:val="00E05483"/>
    <w:rsid w:val="00E13304"/>
    <w:rsid w:val="00E813CC"/>
    <w:rsid w:val="00F56FFB"/>
    <w:rsid w:val="00F65FC7"/>
    <w:rsid w:val="00F92FC9"/>
    <w:rsid w:val="00F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4769"/>
  <w15:chartTrackingRefBased/>
  <w15:docId w15:val="{9390B5EF-2AD8-4ADB-AC94-31A0C902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82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46D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7DA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B75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C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datki.gov.pl/wykaz-podatnikow-vat-wyszukiwar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7</Pages>
  <Words>1819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Lechicka | Zakład Poprawczy Barczewo</dc:creator>
  <cp:keywords/>
  <dc:description/>
  <cp:lastModifiedBy>Agnieszka Sender | Zakład Poprawczy Barczewo</cp:lastModifiedBy>
  <cp:revision>32</cp:revision>
  <cp:lastPrinted>2022-08-19T07:03:00Z</cp:lastPrinted>
  <dcterms:created xsi:type="dcterms:W3CDTF">2022-08-11T12:18:00Z</dcterms:created>
  <dcterms:modified xsi:type="dcterms:W3CDTF">2026-07-24T08:36:00Z</dcterms:modified>
</cp:coreProperties>
</file>